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9A" w:rsidRDefault="00164554" w:rsidP="005B029A">
      <w:pPr>
        <w:tabs>
          <w:tab w:val="left" w:pos="8255"/>
        </w:tabs>
        <w:spacing w:after="0" w:line="360" w:lineRule="auto"/>
        <w:jc w:val="center"/>
        <w:rPr>
          <w:rFonts w:ascii="Cambria" w:hAnsi="Cambria"/>
          <w:b/>
          <w:sz w:val="28"/>
          <w:szCs w:val="28"/>
        </w:rPr>
      </w:pPr>
      <w:r w:rsidRPr="00164554">
        <w:rPr>
          <w:rFonts w:ascii="Cambria" w:hAnsi="Cambria"/>
          <w:b/>
          <w:sz w:val="28"/>
          <w:szCs w:val="28"/>
        </w:rPr>
        <w:t xml:space="preserve">PENGARUH KOMITMEN KARYAWAN, DISIPLIN KERJA, KOMPETENSI KARYAWAN TERHADAP PELAKSANAAN K3 </w:t>
      </w:r>
    </w:p>
    <w:p w:rsidR="005B029A" w:rsidRPr="001A612A" w:rsidRDefault="00164554" w:rsidP="001A612A">
      <w:pPr>
        <w:tabs>
          <w:tab w:val="left" w:pos="8255"/>
        </w:tabs>
        <w:spacing w:after="0" w:line="360" w:lineRule="auto"/>
        <w:jc w:val="center"/>
        <w:rPr>
          <w:rFonts w:ascii="Cambria" w:hAnsi="Cambria"/>
          <w:b/>
          <w:sz w:val="28"/>
          <w:szCs w:val="28"/>
        </w:rPr>
      </w:pPr>
      <w:r w:rsidRPr="00164554">
        <w:rPr>
          <w:rFonts w:ascii="Cambria" w:hAnsi="Cambria"/>
          <w:b/>
          <w:sz w:val="28"/>
          <w:szCs w:val="28"/>
        </w:rPr>
        <w:t xml:space="preserve">STUDI </w:t>
      </w:r>
      <w:r w:rsidR="009F0E8D">
        <w:rPr>
          <w:rFonts w:ascii="Cambria" w:hAnsi="Cambria"/>
          <w:b/>
          <w:sz w:val="28"/>
          <w:szCs w:val="28"/>
        </w:rPr>
        <w:t>KASUS</w:t>
      </w:r>
      <w:r w:rsidR="00ED2030">
        <w:rPr>
          <w:rFonts w:ascii="Cambria" w:hAnsi="Cambria"/>
          <w:b/>
          <w:sz w:val="28"/>
          <w:szCs w:val="28"/>
        </w:rPr>
        <w:t xml:space="preserve"> PERUSAHAAN KONSTRUKSI MIGAS DI</w:t>
      </w:r>
      <w:r w:rsidRPr="00164554">
        <w:rPr>
          <w:rFonts w:ascii="Cambria" w:hAnsi="Cambria"/>
          <w:b/>
          <w:sz w:val="28"/>
          <w:szCs w:val="28"/>
        </w:rPr>
        <w:t xml:space="preserve"> KABUPATEN TANJUNG BALAI KARIMUN PROVINSI KEPULAUAN RIAU </w:t>
      </w:r>
    </w:p>
    <w:p w:rsidR="005B029A" w:rsidRDefault="005B029A" w:rsidP="00F222C2">
      <w:pPr>
        <w:tabs>
          <w:tab w:val="left" w:pos="8255"/>
        </w:tabs>
        <w:jc w:val="center"/>
        <w:rPr>
          <w:rFonts w:ascii="Cambria" w:hAnsi="Cambria"/>
          <w:sz w:val="24"/>
          <w:szCs w:val="24"/>
        </w:rPr>
      </w:pPr>
    </w:p>
    <w:p w:rsidR="002D62A3" w:rsidRDefault="002D62A3" w:rsidP="00F222C2">
      <w:pPr>
        <w:tabs>
          <w:tab w:val="left" w:pos="8255"/>
        </w:tabs>
        <w:jc w:val="center"/>
        <w:rPr>
          <w:rFonts w:ascii="Cambria" w:hAnsi="Cambria"/>
          <w:sz w:val="24"/>
          <w:szCs w:val="24"/>
        </w:rPr>
      </w:pPr>
      <w:r>
        <w:rPr>
          <w:rFonts w:ascii="Cambria" w:hAnsi="Cambria"/>
          <w:sz w:val="24"/>
          <w:szCs w:val="24"/>
        </w:rPr>
        <w:t>Nana Putri Amelia S.IP, Muhammad Ali Bin Syukur S.T</w:t>
      </w:r>
    </w:p>
    <w:p w:rsidR="00CC10C7" w:rsidRPr="00CC10C7" w:rsidRDefault="00CC10C7" w:rsidP="00CC10C7">
      <w:pPr>
        <w:tabs>
          <w:tab w:val="left" w:pos="8255"/>
        </w:tabs>
        <w:spacing w:after="0"/>
        <w:jc w:val="center"/>
        <w:rPr>
          <w:rFonts w:ascii="Cambria" w:hAnsi="Cambria"/>
          <w:i/>
        </w:rPr>
      </w:pPr>
      <w:r w:rsidRPr="00CC10C7">
        <w:rPr>
          <w:rFonts w:ascii="Cambria" w:hAnsi="Cambria"/>
          <w:i/>
        </w:rPr>
        <w:t>Falkutas Ilmu Ekonomi dan Bisnis, Universitas Pelita Bangsa</w:t>
      </w:r>
    </w:p>
    <w:p w:rsidR="00CC10C7" w:rsidRDefault="00CC10C7" w:rsidP="00CC10C7">
      <w:pPr>
        <w:tabs>
          <w:tab w:val="left" w:pos="8255"/>
        </w:tabs>
        <w:spacing w:after="0"/>
        <w:jc w:val="center"/>
        <w:rPr>
          <w:rFonts w:ascii="Cambria" w:hAnsi="Cambria"/>
          <w:i/>
        </w:rPr>
      </w:pPr>
      <w:r w:rsidRPr="00CC10C7">
        <w:rPr>
          <w:rFonts w:ascii="Cambria" w:hAnsi="Cambria"/>
          <w:i/>
        </w:rPr>
        <w:t>Komplek Bekasi Mas, Jl. Jend. Ahmad Yani, Marga Jaya, kec. Bekasi Selatan., Kota Bekasi, Jawa Barat 17148</w:t>
      </w:r>
    </w:p>
    <w:p w:rsidR="00CC10C7" w:rsidRDefault="00CC10C7" w:rsidP="00CC10C7">
      <w:pPr>
        <w:tabs>
          <w:tab w:val="left" w:pos="8255"/>
        </w:tabs>
        <w:spacing w:after="0"/>
        <w:jc w:val="center"/>
        <w:rPr>
          <w:rFonts w:ascii="Cambria" w:hAnsi="Cambria"/>
        </w:rPr>
      </w:pPr>
    </w:p>
    <w:p w:rsidR="00CC10C7" w:rsidRDefault="00CC10C7" w:rsidP="00CC10C7">
      <w:pPr>
        <w:tabs>
          <w:tab w:val="left" w:pos="8255"/>
        </w:tabs>
        <w:spacing w:after="0"/>
        <w:jc w:val="center"/>
        <w:rPr>
          <w:rFonts w:ascii="Cambria" w:hAnsi="Cambria"/>
        </w:rPr>
      </w:pPr>
      <w:hyperlink r:id="rId6" w:history="1">
        <w:r w:rsidRPr="004E2070">
          <w:rPr>
            <w:rStyle w:val="Hyperlink"/>
            <w:rFonts w:ascii="Cambria" w:hAnsi="Cambria"/>
          </w:rPr>
          <w:t>Nananana2882@gmail.com</w:t>
        </w:r>
      </w:hyperlink>
      <w:r>
        <w:rPr>
          <w:rFonts w:ascii="Cambria" w:hAnsi="Cambria"/>
        </w:rPr>
        <w:t xml:space="preserve">, </w:t>
      </w:r>
      <w:hyperlink r:id="rId7" w:history="1">
        <w:r w:rsidRPr="004E2070">
          <w:rPr>
            <w:rStyle w:val="Hyperlink"/>
            <w:rFonts w:ascii="Cambria" w:hAnsi="Cambria"/>
          </w:rPr>
          <w:t>andiali1280@gmail.com</w:t>
        </w:r>
      </w:hyperlink>
      <w:r>
        <w:rPr>
          <w:rFonts w:ascii="Cambria" w:hAnsi="Cambria"/>
        </w:rPr>
        <w:t xml:space="preserve"> </w:t>
      </w:r>
    </w:p>
    <w:p w:rsidR="00CC10C7" w:rsidRDefault="00CC10C7" w:rsidP="00CC10C7">
      <w:pPr>
        <w:tabs>
          <w:tab w:val="left" w:pos="8255"/>
        </w:tabs>
        <w:spacing w:after="0"/>
        <w:jc w:val="center"/>
        <w:rPr>
          <w:rFonts w:ascii="Cambria" w:hAnsi="Cambria"/>
        </w:rPr>
      </w:pPr>
    </w:p>
    <w:p w:rsidR="00CC10C7" w:rsidRDefault="00CC10C7" w:rsidP="00CC10C7">
      <w:pPr>
        <w:tabs>
          <w:tab w:val="left" w:pos="8255"/>
        </w:tabs>
        <w:spacing w:after="0"/>
        <w:jc w:val="center"/>
        <w:rPr>
          <w:rFonts w:ascii="Cambria" w:hAnsi="Cambria"/>
        </w:rPr>
      </w:pPr>
      <w:r>
        <w:rPr>
          <w:rFonts w:ascii="Cambria" w:hAnsi="Cambria"/>
        </w:rPr>
        <w:t>Abstrak</w:t>
      </w:r>
    </w:p>
    <w:p w:rsidR="00CC10C7" w:rsidRDefault="00CC10C7" w:rsidP="00D07323">
      <w:pPr>
        <w:tabs>
          <w:tab w:val="left" w:pos="8255"/>
        </w:tabs>
        <w:spacing w:after="0"/>
        <w:jc w:val="both"/>
        <w:rPr>
          <w:rFonts w:ascii="Cambria" w:hAnsi="Cambria"/>
        </w:rPr>
      </w:pPr>
    </w:p>
    <w:p w:rsidR="00CC10C7" w:rsidRDefault="00CC10C7" w:rsidP="00D07323">
      <w:pPr>
        <w:tabs>
          <w:tab w:val="left" w:pos="8255"/>
        </w:tabs>
        <w:spacing w:after="0"/>
        <w:jc w:val="both"/>
        <w:rPr>
          <w:rFonts w:ascii="Cambria" w:hAnsi="Cambria"/>
        </w:rPr>
      </w:pPr>
      <w:r>
        <w:rPr>
          <w:rFonts w:ascii="Cambria" w:hAnsi="Cambria"/>
        </w:rPr>
        <w:t xml:space="preserve">Penelitian ini bertujuan untuk mengatahui korelasi dan pengaruh </w:t>
      </w:r>
      <w:r w:rsidR="00D07323">
        <w:rPr>
          <w:rFonts w:ascii="Cambria" w:hAnsi="Cambria"/>
        </w:rPr>
        <w:t xml:space="preserve">Komitmen karyawan, disiplin kerja dan kompetensi karyawan terhadap pelaksanaan K3 pada perusahaan Konstruksi Migas yang berada di kabupaten Tanjung Balai Karimun provinsi Kepulauan Riau. Populasi pada penelitian ini berjumlah 75 karyawan yang berkerja di berbagai perusahaan konstruksi Migas di kabupaten Tanjung Balai Karimun dengan menggunakan </w:t>
      </w:r>
      <w:r w:rsidR="00D07323" w:rsidRPr="00D07323">
        <w:rPr>
          <w:rFonts w:ascii="Cambria" w:hAnsi="Cambria"/>
          <w:i/>
        </w:rPr>
        <w:t>Sampel random Sampling</w:t>
      </w:r>
      <w:r w:rsidR="00D07323">
        <w:rPr>
          <w:rFonts w:ascii="Cambria" w:hAnsi="Cambria"/>
          <w:i/>
        </w:rPr>
        <w:t>.</w:t>
      </w:r>
      <w:r w:rsidR="00D07323">
        <w:rPr>
          <w:rFonts w:ascii="Cambria" w:hAnsi="Cambria"/>
        </w:rPr>
        <w:t xml:space="preserve"> Teknis Analisis yang digunakan mengunakan PLS-SEM dengan alat ukur skala </w:t>
      </w:r>
      <w:r w:rsidR="00C34202">
        <w:rPr>
          <w:rFonts w:ascii="Cambria" w:hAnsi="Cambria"/>
        </w:rPr>
        <w:t>linier. Hasil yang didapati menunjukan bahwa ada korelasi positif yang signifikan dan pengaruh yang positif antara komitmen karyawan dengan disiplin kerja dan kompetensi karyawan yang mempengaruhi pelaksanaan K3. Dimana pengaruh komitmen kerja dengan disiplin sebesar.</w:t>
      </w:r>
    </w:p>
    <w:p w:rsidR="00C34202" w:rsidRDefault="00C34202" w:rsidP="00D07323">
      <w:pPr>
        <w:tabs>
          <w:tab w:val="left" w:pos="8255"/>
        </w:tabs>
        <w:spacing w:after="0"/>
        <w:jc w:val="both"/>
        <w:rPr>
          <w:rFonts w:ascii="Cambria" w:hAnsi="Cambria"/>
        </w:rPr>
      </w:pPr>
    </w:p>
    <w:p w:rsidR="00C34202" w:rsidRPr="00C34202" w:rsidRDefault="00C34202" w:rsidP="00C34202">
      <w:pPr>
        <w:tabs>
          <w:tab w:val="left" w:pos="8255"/>
        </w:tabs>
        <w:spacing w:after="0"/>
        <w:jc w:val="center"/>
        <w:rPr>
          <w:rFonts w:ascii="Cambria" w:hAnsi="Cambria"/>
          <w:i/>
        </w:rPr>
      </w:pPr>
      <w:r w:rsidRPr="00C34202">
        <w:rPr>
          <w:rFonts w:ascii="Cambria" w:hAnsi="Cambria"/>
          <w:i/>
        </w:rPr>
        <w:t>Abstrac</w:t>
      </w:r>
      <w:r>
        <w:rPr>
          <w:rFonts w:ascii="Cambria" w:hAnsi="Cambria"/>
          <w:i/>
        </w:rPr>
        <w:t>t</w:t>
      </w:r>
      <w:bookmarkStart w:id="0" w:name="_GoBack"/>
      <w:bookmarkEnd w:id="0"/>
    </w:p>
    <w:p w:rsidR="00C34202" w:rsidRPr="00D07323" w:rsidRDefault="00C34202" w:rsidP="00D07323">
      <w:pPr>
        <w:tabs>
          <w:tab w:val="left" w:pos="8255"/>
        </w:tabs>
        <w:spacing w:after="0"/>
        <w:jc w:val="both"/>
        <w:rPr>
          <w:rFonts w:ascii="Cambria" w:hAnsi="Cambria"/>
        </w:rPr>
      </w:pPr>
    </w:p>
    <w:p w:rsidR="00CC10C7" w:rsidRDefault="00CC10C7" w:rsidP="00F222C2">
      <w:pPr>
        <w:tabs>
          <w:tab w:val="left" w:pos="8255"/>
        </w:tabs>
        <w:jc w:val="center"/>
        <w:rPr>
          <w:rFonts w:ascii="Cambria" w:hAnsi="Cambria"/>
          <w:sz w:val="24"/>
          <w:szCs w:val="24"/>
        </w:rPr>
      </w:pPr>
    </w:p>
    <w:p w:rsidR="00870D74" w:rsidRDefault="00F222C2" w:rsidP="001A612A">
      <w:pPr>
        <w:tabs>
          <w:tab w:val="left" w:pos="8255"/>
        </w:tabs>
        <w:jc w:val="center"/>
        <w:rPr>
          <w:rFonts w:ascii="Cambria" w:hAnsi="Cambria"/>
          <w:b/>
          <w:sz w:val="24"/>
          <w:szCs w:val="24"/>
        </w:rPr>
      </w:pPr>
      <w:r w:rsidRPr="00870D74">
        <w:rPr>
          <w:rFonts w:ascii="Cambria" w:hAnsi="Cambria"/>
          <w:b/>
          <w:sz w:val="24"/>
          <w:szCs w:val="24"/>
        </w:rPr>
        <w:t>PENDAHULUAN</w:t>
      </w:r>
    </w:p>
    <w:p w:rsidR="002D62A3" w:rsidRDefault="002D62A3" w:rsidP="001A612A">
      <w:pPr>
        <w:tabs>
          <w:tab w:val="left" w:pos="8255"/>
        </w:tabs>
        <w:jc w:val="center"/>
        <w:rPr>
          <w:rFonts w:ascii="Cambria" w:hAnsi="Cambria"/>
          <w:b/>
          <w:sz w:val="24"/>
          <w:szCs w:val="24"/>
        </w:rPr>
      </w:pPr>
    </w:p>
    <w:p w:rsidR="002D62A3" w:rsidRPr="001A612A" w:rsidRDefault="002D62A3" w:rsidP="001A612A">
      <w:pPr>
        <w:tabs>
          <w:tab w:val="left" w:pos="8255"/>
        </w:tabs>
        <w:jc w:val="center"/>
        <w:rPr>
          <w:rFonts w:ascii="Cambria" w:hAnsi="Cambria"/>
          <w:b/>
          <w:sz w:val="24"/>
          <w:szCs w:val="24"/>
        </w:rPr>
        <w:sectPr w:rsidR="002D62A3" w:rsidRPr="001A612A" w:rsidSect="00656BB9">
          <w:pgSz w:w="11906" w:h="16838"/>
          <w:pgMar w:top="1440" w:right="1646" w:bottom="1440" w:left="1620" w:header="720" w:footer="720" w:gutter="0"/>
          <w:cols w:space="720"/>
          <w:docGrid w:linePitch="360"/>
        </w:sectPr>
      </w:pPr>
    </w:p>
    <w:p w:rsidR="00C17B23" w:rsidRDefault="00C17B23" w:rsidP="00F222C2">
      <w:pPr>
        <w:tabs>
          <w:tab w:val="left" w:pos="720"/>
        </w:tabs>
        <w:spacing w:after="0" w:line="360" w:lineRule="auto"/>
        <w:jc w:val="both"/>
        <w:rPr>
          <w:rFonts w:ascii="Cambria" w:hAnsi="Cambria"/>
          <w:sz w:val="24"/>
          <w:szCs w:val="24"/>
        </w:rPr>
        <w:sectPr w:rsidR="00C17B23" w:rsidSect="00494098">
          <w:type w:val="continuous"/>
          <w:pgSz w:w="11906" w:h="16838"/>
          <w:pgMar w:top="1440" w:right="1646" w:bottom="1440" w:left="1620" w:header="720" w:footer="720" w:gutter="0"/>
          <w:cols w:space="540"/>
          <w:docGrid w:linePitch="360"/>
        </w:sectPr>
      </w:pPr>
    </w:p>
    <w:p w:rsidR="00F222C2" w:rsidRDefault="00F222C2" w:rsidP="00F222C2">
      <w:pPr>
        <w:tabs>
          <w:tab w:val="left" w:pos="720"/>
        </w:tabs>
        <w:spacing w:after="0" w:line="360" w:lineRule="auto"/>
        <w:jc w:val="both"/>
        <w:rPr>
          <w:rFonts w:ascii="Cambria" w:hAnsi="Cambria"/>
          <w:sz w:val="24"/>
          <w:szCs w:val="24"/>
        </w:rPr>
      </w:pPr>
      <w:r w:rsidRPr="00482B96">
        <w:rPr>
          <w:rFonts w:ascii="Cambria" w:hAnsi="Cambria"/>
          <w:sz w:val="24"/>
          <w:szCs w:val="24"/>
        </w:rPr>
        <w:lastRenderedPageBreak/>
        <w:t xml:space="preserve">Pertumbuhan </w:t>
      </w:r>
      <w:r w:rsidR="00164554">
        <w:rPr>
          <w:rFonts w:ascii="Cambria" w:hAnsi="Cambria"/>
          <w:sz w:val="24"/>
          <w:szCs w:val="24"/>
        </w:rPr>
        <w:t>dan penggunaan teknolo</w:t>
      </w:r>
      <w:r w:rsidR="006A3737">
        <w:rPr>
          <w:rFonts w:ascii="Cambria" w:hAnsi="Cambria"/>
          <w:sz w:val="24"/>
          <w:szCs w:val="24"/>
        </w:rPr>
        <w:t xml:space="preserve">gi </w:t>
      </w:r>
      <w:r w:rsidR="00164554">
        <w:rPr>
          <w:rFonts w:ascii="Cambria" w:hAnsi="Cambria"/>
          <w:sz w:val="24"/>
          <w:szCs w:val="24"/>
        </w:rPr>
        <w:t xml:space="preserve">memasuki di era </w:t>
      </w:r>
      <w:r w:rsidRPr="00482B96">
        <w:rPr>
          <w:rFonts w:ascii="Cambria" w:hAnsi="Cambria"/>
          <w:sz w:val="24"/>
          <w:szCs w:val="24"/>
        </w:rPr>
        <w:t xml:space="preserve">miliniar </w:t>
      </w:r>
      <w:r w:rsidR="00876ED9">
        <w:rPr>
          <w:rFonts w:ascii="Cambria" w:hAnsi="Cambria"/>
          <w:sz w:val="24"/>
          <w:szCs w:val="24"/>
        </w:rPr>
        <w:t>memiliki perkembang yang</w:t>
      </w:r>
      <w:r w:rsidRPr="00482B96">
        <w:rPr>
          <w:rFonts w:ascii="Cambria" w:hAnsi="Cambria"/>
          <w:sz w:val="24"/>
          <w:szCs w:val="24"/>
        </w:rPr>
        <w:t xml:space="preserve"> sangkat pesat</w:t>
      </w:r>
      <w:r>
        <w:rPr>
          <w:rFonts w:ascii="Cambria" w:hAnsi="Cambria"/>
          <w:sz w:val="24"/>
          <w:szCs w:val="24"/>
        </w:rPr>
        <w:t>, hal ini memberikan pengaruh pada kes</w:t>
      </w:r>
      <w:r w:rsidRPr="00482B96">
        <w:rPr>
          <w:rFonts w:ascii="Cambria" w:hAnsi="Cambria"/>
          <w:sz w:val="24"/>
          <w:szCs w:val="24"/>
        </w:rPr>
        <w:t>eluruh</w:t>
      </w:r>
      <w:r>
        <w:rPr>
          <w:rFonts w:ascii="Cambria" w:hAnsi="Cambria"/>
          <w:sz w:val="24"/>
          <w:szCs w:val="24"/>
        </w:rPr>
        <w:t>an</w:t>
      </w:r>
      <w:r w:rsidRPr="00482B96">
        <w:rPr>
          <w:rFonts w:ascii="Cambria" w:hAnsi="Cambria"/>
          <w:sz w:val="24"/>
          <w:szCs w:val="24"/>
        </w:rPr>
        <w:t xml:space="preserve"> lapisan kehidupan terutama di lapisan bisnis. Dengan </w:t>
      </w:r>
      <w:r w:rsidRPr="00482B96">
        <w:rPr>
          <w:rFonts w:ascii="Cambria" w:hAnsi="Cambria"/>
          <w:sz w:val="24"/>
          <w:szCs w:val="24"/>
        </w:rPr>
        <w:lastRenderedPageBreak/>
        <w:t>pers</w:t>
      </w:r>
      <w:r>
        <w:rPr>
          <w:rFonts w:ascii="Cambria" w:hAnsi="Cambria"/>
          <w:sz w:val="24"/>
          <w:szCs w:val="24"/>
        </w:rPr>
        <w:t>a</w:t>
      </w:r>
      <w:r w:rsidRPr="00482B96">
        <w:rPr>
          <w:rFonts w:ascii="Cambria" w:hAnsi="Cambria"/>
          <w:sz w:val="24"/>
          <w:szCs w:val="24"/>
        </w:rPr>
        <w:t>ingan yang samakin ketat dan kebutuhan manusia juga semakin</w:t>
      </w:r>
      <w:r>
        <w:rPr>
          <w:rFonts w:ascii="Cambria" w:hAnsi="Cambria"/>
          <w:sz w:val="24"/>
          <w:szCs w:val="24"/>
        </w:rPr>
        <w:t xml:space="preserve"> meningkat salah satunya dalam </w:t>
      </w:r>
      <w:r w:rsidRPr="00482B96">
        <w:rPr>
          <w:rFonts w:ascii="Cambria" w:hAnsi="Cambria"/>
          <w:sz w:val="24"/>
          <w:szCs w:val="24"/>
        </w:rPr>
        <w:t>segi kebutuhan akan layanan kesehatan</w:t>
      </w:r>
      <w:r>
        <w:rPr>
          <w:rFonts w:ascii="Cambria" w:hAnsi="Cambria"/>
          <w:sz w:val="24"/>
          <w:szCs w:val="24"/>
        </w:rPr>
        <w:t xml:space="preserve">, penggunaan mekanisasi, elektrisasi dan globalisasi memberikan dampak yang </w:t>
      </w:r>
      <w:r>
        <w:rPr>
          <w:rFonts w:ascii="Cambria" w:hAnsi="Cambria"/>
          <w:sz w:val="24"/>
          <w:szCs w:val="24"/>
        </w:rPr>
        <w:lastRenderedPageBreak/>
        <w:t xml:space="preserve">positif dan manfaat dalam pengadaannya namun juga memberikan dampak dan potensi yang berbahaya dalam penggunaannya. </w:t>
      </w:r>
    </w:p>
    <w:p w:rsidR="00335A2B" w:rsidRDefault="00F222C2" w:rsidP="00F222C2">
      <w:pPr>
        <w:tabs>
          <w:tab w:val="left" w:pos="720"/>
        </w:tabs>
        <w:spacing w:after="0" w:line="360" w:lineRule="auto"/>
        <w:jc w:val="both"/>
        <w:rPr>
          <w:rFonts w:ascii="Cambria" w:hAnsi="Cambria"/>
          <w:sz w:val="24"/>
          <w:szCs w:val="24"/>
        </w:rPr>
      </w:pPr>
      <w:r>
        <w:rPr>
          <w:rFonts w:ascii="Cambria" w:hAnsi="Cambria"/>
          <w:sz w:val="24"/>
          <w:szCs w:val="24"/>
        </w:rPr>
        <w:tab/>
        <w:t>Potensi bahaya sering dik</w:t>
      </w:r>
      <w:r w:rsidR="00A16D3B">
        <w:rPr>
          <w:rFonts w:ascii="Cambria" w:hAnsi="Cambria"/>
          <w:sz w:val="24"/>
          <w:szCs w:val="24"/>
        </w:rPr>
        <w:t>arenakan oleh perilaku pekerja antara lain dikarenakan k</w:t>
      </w:r>
      <w:r>
        <w:rPr>
          <w:rFonts w:ascii="Cambria" w:hAnsi="Cambria"/>
          <w:sz w:val="24"/>
          <w:szCs w:val="24"/>
        </w:rPr>
        <w:t>elalaian atau k</w:t>
      </w:r>
      <w:r w:rsidR="00A16D3B">
        <w:rPr>
          <w:rFonts w:ascii="Cambria" w:hAnsi="Cambria"/>
          <w:sz w:val="24"/>
          <w:szCs w:val="24"/>
        </w:rPr>
        <w:t>ecerobohan</w:t>
      </w:r>
      <w:r w:rsidR="000E2117">
        <w:rPr>
          <w:rFonts w:ascii="Cambria" w:hAnsi="Cambria"/>
          <w:sz w:val="24"/>
          <w:szCs w:val="24"/>
        </w:rPr>
        <w:t>. Dari data</w:t>
      </w:r>
      <w:r w:rsidR="00A72169">
        <w:rPr>
          <w:rFonts w:ascii="Cambria" w:hAnsi="Cambria"/>
          <w:sz w:val="24"/>
          <w:szCs w:val="24"/>
        </w:rPr>
        <w:t xml:space="preserve"> yang di peroleh pada tahun 2021 </w:t>
      </w:r>
      <w:r w:rsidR="006A3737">
        <w:rPr>
          <w:rFonts w:ascii="Cambria" w:hAnsi="Cambria"/>
          <w:sz w:val="24"/>
          <w:szCs w:val="24"/>
        </w:rPr>
        <w:t>salah satu perusahan swasta yang b</w:t>
      </w:r>
      <w:r w:rsidR="00A16D3B">
        <w:rPr>
          <w:rFonts w:ascii="Cambria" w:hAnsi="Cambria"/>
          <w:sz w:val="24"/>
          <w:szCs w:val="24"/>
        </w:rPr>
        <w:t xml:space="preserve">ergerak dibidang </w:t>
      </w:r>
      <w:r w:rsidR="00ED2030">
        <w:rPr>
          <w:rFonts w:ascii="Cambria" w:hAnsi="Cambria"/>
          <w:sz w:val="24"/>
          <w:szCs w:val="24"/>
        </w:rPr>
        <w:t>konstruksi migas</w:t>
      </w:r>
      <w:r w:rsidR="00A72169">
        <w:rPr>
          <w:rFonts w:ascii="Cambria" w:hAnsi="Cambria"/>
          <w:sz w:val="24"/>
          <w:szCs w:val="24"/>
        </w:rPr>
        <w:t xml:space="preserve">  </w:t>
      </w:r>
      <w:r w:rsidR="00A16D3B">
        <w:rPr>
          <w:rFonts w:ascii="Cambria" w:hAnsi="Cambria"/>
          <w:sz w:val="24"/>
          <w:szCs w:val="24"/>
        </w:rPr>
        <w:t xml:space="preserve">di </w:t>
      </w:r>
      <w:r w:rsidR="00A72169">
        <w:rPr>
          <w:rFonts w:ascii="Cambria" w:hAnsi="Cambria"/>
          <w:sz w:val="24"/>
          <w:szCs w:val="24"/>
        </w:rPr>
        <w:t>kabupaten Tanjung Balai Karimun</w:t>
      </w:r>
      <w:r w:rsidR="006A3737">
        <w:rPr>
          <w:rFonts w:ascii="Cambria" w:hAnsi="Cambria"/>
          <w:sz w:val="24"/>
          <w:szCs w:val="24"/>
        </w:rPr>
        <w:t xml:space="preserve"> provinsi Kepuluan Riau</w:t>
      </w:r>
      <w:r w:rsidR="000E2117">
        <w:rPr>
          <w:rFonts w:ascii="Cambria" w:hAnsi="Cambria"/>
          <w:sz w:val="24"/>
          <w:szCs w:val="24"/>
        </w:rPr>
        <w:t>, telah terjadi kecela</w:t>
      </w:r>
      <w:r w:rsidR="00A72169">
        <w:rPr>
          <w:rFonts w:ascii="Cambria" w:hAnsi="Cambria"/>
          <w:sz w:val="24"/>
          <w:szCs w:val="24"/>
        </w:rPr>
        <w:t xml:space="preserve">kaan kerja yang mengakibatkan </w:t>
      </w:r>
      <w:r w:rsidR="00B420C3">
        <w:rPr>
          <w:rFonts w:ascii="Cambria" w:hAnsi="Cambria"/>
          <w:sz w:val="24"/>
          <w:szCs w:val="24"/>
        </w:rPr>
        <w:t xml:space="preserve">cacat di area jari tangan </w:t>
      </w:r>
      <w:r w:rsidR="00B420C3" w:rsidRPr="00B420C3">
        <w:rPr>
          <w:rFonts w:ascii="Cambria" w:hAnsi="Cambria"/>
          <w:sz w:val="24"/>
          <w:szCs w:val="24"/>
        </w:rPr>
        <w:t>seorang</w:t>
      </w:r>
      <w:r w:rsidR="00B420C3">
        <w:rPr>
          <w:rFonts w:ascii="Cambria" w:hAnsi="Cambria"/>
          <w:sz w:val="24"/>
          <w:szCs w:val="24"/>
        </w:rPr>
        <w:t xml:space="preserve"> pekerja </w:t>
      </w:r>
      <w:r w:rsidR="00B420C3" w:rsidRPr="00B420C3">
        <w:rPr>
          <w:rFonts w:ascii="Cambria" w:hAnsi="Cambria"/>
          <w:sz w:val="24"/>
          <w:szCs w:val="24"/>
        </w:rPr>
        <w:t>subcontractor</w:t>
      </w:r>
      <w:r w:rsidR="00B420C3">
        <w:rPr>
          <w:rFonts w:ascii="Cambria" w:hAnsi="Cambria"/>
          <w:sz w:val="24"/>
          <w:szCs w:val="24"/>
        </w:rPr>
        <w:t xml:space="preserve"> membuat perusahaan mengalami</w:t>
      </w:r>
      <w:r w:rsidR="00B420C3" w:rsidRPr="00B420C3">
        <w:rPr>
          <w:rFonts w:ascii="Cambria" w:hAnsi="Cambria"/>
          <w:sz w:val="24"/>
          <w:szCs w:val="24"/>
        </w:rPr>
        <w:t xml:space="preserve"> </w:t>
      </w:r>
      <w:r w:rsidR="00A72169" w:rsidRPr="00B420C3">
        <w:rPr>
          <w:rFonts w:ascii="Cambria" w:hAnsi="Cambria"/>
          <w:i/>
          <w:sz w:val="24"/>
          <w:szCs w:val="24"/>
        </w:rPr>
        <w:t xml:space="preserve">Lost Time Injury </w:t>
      </w:r>
      <w:r w:rsidR="00A72169">
        <w:rPr>
          <w:rFonts w:ascii="Cambria" w:hAnsi="Cambria"/>
          <w:sz w:val="24"/>
          <w:szCs w:val="24"/>
        </w:rPr>
        <w:t>atau k</w:t>
      </w:r>
      <w:r w:rsidR="00B420C3">
        <w:rPr>
          <w:rFonts w:ascii="Cambria" w:hAnsi="Cambria"/>
          <w:sz w:val="24"/>
          <w:szCs w:val="24"/>
        </w:rPr>
        <w:t xml:space="preserve">ehilangan jam kerja atas </w:t>
      </w:r>
      <w:r w:rsidR="000E2117">
        <w:rPr>
          <w:rFonts w:ascii="Cambria" w:hAnsi="Cambria"/>
          <w:sz w:val="24"/>
          <w:szCs w:val="24"/>
        </w:rPr>
        <w:t xml:space="preserve">kelalaian </w:t>
      </w:r>
      <w:r w:rsidR="00A16D3B">
        <w:rPr>
          <w:rFonts w:ascii="Cambria" w:hAnsi="Cambria"/>
          <w:sz w:val="24"/>
          <w:szCs w:val="24"/>
        </w:rPr>
        <w:t xml:space="preserve">dan kecerobohan </w:t>
      </w:r>
      <w:r w:rsidR="000E2117">
        <w:rPr>
          <w:rFonts w:ascii="Cambria" w:hAnsi="Cambria"/>
          <w:sz w:val="24"/>
          <w:szCs w:val="24"/>
        </w:rPr>
        <w:t>dalam menjalankan pelaksanaan K3 selama proses pekerjaan berlangsung.</w:t>
      </w:r>
      <w:r w:rsidR="00B675E8">
        <w:rPr>
          <w:rFonts w:ascii="Cambria" w:hAnsi="Cambria"/>
          <w:sz w:val="24"/>
          <w:szCs w:val="24"/>
        </w:rPr>
        <w:t xml:space="preserve"> Sehingga k</w:t>
      </w:r>
      <w:r w:rsidR="00B420C3">
        <w:rPr>
          <w:rFonts w:ascii="Cambria" w:hAnsi="Cambria"/>
          <w:sz w:val="24"/>
          <w:szCs w:val="24"/>
        </w:rPr>
        <w:t>elalaian</w:t>
      </w:r>
      <w:r w:rsidR="00B675E8">
        <w:rPr>
          <w:rFonts w:ascii="Cambria" w:hAnsi="Cambria"/>
          <w:sz w:val="24"/>
          <w:szCs w:val="24"/>
        </w:rPr>
        <w:t xml:space="preserve"> dan kecerobahan </w:t>
      </w:r>
      <w:r w:rsidR="000E2117">
        <w:rPr>
          <w:rFonts w:ascii="Cambria" w:hAnsi="Cambria"/>
          <w:sz w:val="24"/>
          <w:szCs w:val="24"/>
        </w:rPr>
        <w:t>pekerja menimbulkan permasalahan terhadap pelaksanaan K3</w:t>
      </w:r>
      <w:r w:rsidR="000E2117">
        <w:rPr>
          <w:rFonts w:ascii="Cambria" w:hAnsi="Cambria"/>
          <w:color w:val="FF0000"/>
          <w:sz w:val="24"/>
          <w:szCs w:val="24"/>
        </w:rPr>
        <w:t xml:space="preserve">. </w:t>
      </w:r>
      <w:r w:rsidR="006A3737" w:rsidRPr="006A3737">
        <w:rPr>
          <w:rFonts w:ascii="Cambria" w:hAnsi="Cambria"/>
          <w:sz w:val="24"/>
          <w:szCs w:val="24"/>
        </w:rPr>
        <w:t xml:space="preserve">Hal ini didukung oleh </w:t>
      </w:r>
      <w:r w:rsidR="00746388">
        <w:rPr>
          <w:rFonts w:ascii="Cambria" w:hAnsi="Cambria"/>
          <w:sz w:val="24"/>
          <w:szCs w:val="24"/>
        </w:rPr>
        <w:t>hasil penelitian</w:t>
      </w:r>
      <w:r w:rsidR="006A3737" w:rsidRPr="006A3737">
        <w:rPr>
          <w:rFonts w:ascii="Cambria" w:hAnsi="Cambria"/>
          <w:sz w:val="24"/>
          <w:szCs w:val="24"/>
        </w:rPr>
        <w:t xml:space="preserve"> (</w:t>
      </w:r>
      <w:r w:rsidR="006A3737" w:rsidRPr="00746388">
        <w:rPr>
          <w:rFonts w:ascii="Cambria" w:hAnsi="Cambria"/>
          <w:b/>
          <w:sz w:val="24"/>
          <w:szCs w:val="24"/>
        </w:rPr>
        <w:t>Budiarti,2019</w:t>
      </w:r>
      <w:r w:rsidR="006A3737" w:rsidRPr="006A3737">
        <w:rPr>
          <w:rFonts w:ascii="Cambria" w:hAnsi="Cambria"/>
          <w:sz w:val="24"/>
          <w:szCs w:val="24"/>
        </w:rPr>
        <w:t>), bahwa penyebab terbesar terhadap masalah kecelakaan kerja,</w:t>
      </w:r>
      <w:r w:rsidR="00746388">
        <w:rPr>
          <w:rFonts w:ascii="Cambria" w:hAnsi="Cambria"/>
          <w:sz w:val="24"/>
          <w:szCs w:val="24"/>
        </w:rPr>
        <w:t xml:space="preserve"> berasal dari kecerobohan manus</w:t>
      </w:r>
      <w:r w:rsidR="006A3737" w:rsidRPr="006A3737">
        <w:rPr>
          <w:rFonts w:ascii="Cambria" w:hAnsi="Cambria"/>
          <w:sz w:val="24"/>
          <w:szCs w:val="24"/>
        </w:rPr>
        <w:t>i</w:t>
      </w:r>
      <w:r w:rsidR="00746388">
        <w:rPr>
          <w:rFonts w:ascii="Cambria" w:hAnsi="Cambria"/>
          <w:sz w:val="24"/>
          <w:szCs w:val="24"/>
        </w:rPr>
        <w:t>a</w:t>
      </w:r>
      <w:r w:rsidR="006A3737" w:rsidRPr="006A3737">
        <w:rPr>
          <w:rFonts w:ascii="Cambria" w:hAnsi="Cambria"/>
          <w:sz w:val="24"/>
          <w:szCs w:val="24"/>
        </w:rPr>
        <w:t xml:space="preserve"> dalam bekerja adalah 88%, kemudian 10% akibat dari kualitas property/asset dll dan 2% dari factor lainnya (</w:t>
      </w:r>
      <w:r w:rsidR="006A3737" w:rsidRPr="00746388">
        <w:rPr>
          <w:rFonts w:ascii="Cambria" w:hAnsi="Cambria"/>
          <w:b/>
          <w:sz w:val="24"/>
          <w:szCs w:val="24"/>
        </w:rPr>
        <w:t>Mohd Adzim Khalili et al., 2013</w:t>
      </w:r>
      <w:r w:rsidR="006A3737" w:rsidRPr="006A3737">
        <w:rPr>
          <w:rFonts w:ascii="Cambria" w:hAnsi="Cambria"/>
          <w:sz w:val="24"/>
          <w:szCs w:val="24"/>
        </w:rPr>
        <w:t>)</w:t>
      </w:r>
      <w:r w:rsidR="006A3737">
        <w:rPr>
          <w:rFonts w:ascii="Cambria" w:hAnsi="Cambria"/>
          <w:sz w:val="24"/>
          <w:szCs w:val="24"/>
        </w:rPr>
        <w:t>.</w:t>
      </w:r>
    </w:p>
    <w:p w:rsidR="00876ED9" w:rsidRPr="000E2117" w:rsidRDefault="00876ED9" w:rsidP="00F222C2">
      <w:pPr>
        <w:tabs>
          <w:tab w:val="left" w:pos="720"/>
        </w:tabs>
        <w:spacing w:after="0" w:line="360" w:lineRule="auto"/>
        <w:jc w:val="both"/>
        <w:rPr>
          <w:rFonts w:ascii="Cambria" w:hAnsi="Cambria"/>
          <w:sz w:val="24"/>
          <w:szCs w:val="24"/>
        </w:rPr>
      </w:pPr>
      <w:r>
        <w:rPr>
          <w:rFonts w:ascii="Cambria" w:hAnsi="Cambria"/>
          <w:sz w:val="24"/>
          <w:szCs w:val="24"/>
        </w:rPr>
        <w:lastRenderedPageBreak/>
        <w:tab/>
      </w:r>
      <w:r w:rsidRPr="00876ED9">
        <w:rPr>
          <w:rFonts w:ascii="Cambria" w:hAnsi="Cambria"/>
          <w:sz w:val="24"/>
          <w:szCs w:val="24"/>
        </w:rPr>
        <w:t>Pada penelitian sebelumnya (</w:t>
      </w:r>
      <w:r w:rsidRPr="0081425F">
        <w:rPr>
          <w:rFonts w:ascii="Cambria" w:hAnsi="Cambria"/>
          <w:b/>
          <w:sz w:val="24"/>
          <w:szCs w:val="24"/>
        </w:rPr>
        <w:t>I Nyoman Dana, 2021</w:t>
      </w:r>
      <w:r w:rsidRPr="00876ED9">
        <w:rPr>
          <w:rFonts w:ascii="Cambria" w:hAnsi="Cambria"/>
          <w:sz w:val="24"/>
          <w:szCs w:val="24"/>
        </w:rPr>
        <w:t>) hasil penelitiannya menyebutkan “komitmen  K3  tidak  signifikan  pengaruhnya  terhadap  perilaku pekerja. Sedangkan penelitian dari (</w:t>
      </w:r>
      <w:r w:rsidRPr="0081425F">
        <w:rPr>
          <w:rFonts w:ascii="Cambria" w:hAnsi="Cambria"/>
          <w:b/>
          <w:sz w:val="24"/>
          <w:szCs w:val="24"/>
        </w:rPr>
        <w:t>Panca Adi Cahyono dan Rooslan Edi Santoso,2020</w:t>
      </w:r>
      <w:r w:rsidRPr="00876ED9">
        <w:rPr>
          <w:rFonts w:ascii="Cambria" w:hAnsi="Cambria"/>
          <w:sz w:val="24"/>
          <w:szCs w:val="24"/>
        </w:rPr>
        <w:t xml:space="preserve">) “adanya hubungan dan pengaruh yang  signifikan  antara  sikap  pekerja  terhadap  komitmen  pekerja  dilapangan  yang  terkait  dengan  penerapan  program  keselamatan dan kesehatan kerja. Pada hasil </w:t>
      </w:r>
      <w:r w:rsidR="0081425F">
        <w:rPr>
          <w:rFonts w:ascii="Cambria" w:hAnsi="Cambria"/>
          <w:sz w:val="24"/>
          <w:szCs w:val="24"/>
        </w:rPr>
        <w:t>penelitian tersebut penulis mem</w:t>
      </w:r>
      <w:r w:rsidRPr="00876ED9">
        <w:rPr>
          <w:rFonts w:ascii="Cambria" w:hAnsi="Cambria"/>
          <w:sz w:val="24"/>
          <w:szCs w:val="24"/>
        </w:rPr>
        <w:t>berikan hipotesis sementara bahwa adanya pengaruh baik besar ataupun kecil  antara komitmen karyawan terhadap K3 terhadap perilaku karyawan sehingga memberikan pengaruh terhadap pelaksanaan K3.</w:t>
      </w:r>
    </w:p>
    <w:p w:rsidR="00494098" w:rsidRDefault="000E2117" w:rsidP="00871025">
      <w:pPr>
        <w:tabs>
          <w:tab w:val="left" w:pos="720"/>
        </w:tabs>
        <w:spacing w:after="0" w:line="360" w:lineRule="auto"/>
        <w:jc w:val="both"/>
        <w:rPr>
          <w:rFonts w:ascii="Cambria" w:hAnsi="Cambria"/>
          <w:sz w:val="24"/>
          <w:szCs w:val="24"/>
        </w:rPr>
      </w:pPr>
      <w:r>
        <w:rPr>
          <w:rFonts w:ascii="Cambria" w:hAnsi="Cambria"/>
          <w:sz w:val="24"/>
          <w:szCs w:val="24"/>
        </w:rPr>
        <w:tab/>
      </w:r>
    </w:p>
    <w:p w:rsidR="0081425F" w:rsidRDefault="00494098" w:rsidP="00871025">
      <w:pPr>
        <w:tabs>
          <w:tab w:val="left" w:pos="720"/>
        </w:tabs>
        <w:spacing w:after="0" w:line="360" w:lineRule="auto"/>
        <w:jc w:val="both"/>
      </w:pPr>
      <w:r>
        <w:rPr>
          <w:rFonts w:ascii="Cambria" w:hAnsi="Cambria"/>
          <w:sz w:val="24"/>
          <w:szCs w:val="24"/>
        </w:rPr>
        <w:tab/>
      </w:r>
      <w:r w:rsidR="0081425F">
        <w:rPr>
          <w:rFonts w:ascii="Cambria" w:hAnsi="Cambria"/>
          <w:sz w:val="24"/>
          <w:szCs w:val="24"/>
        </w:rPr>
        <w:t xml:space="preserve">Selain itu komitmen karyawan juga merupakan salah satu faktor </w:t>
      </w:r>
      <w:r w:rsidR="006A3737">
        <w:rPr>
          <w:rFonts w:ascii="Cambria" w:hAnsi="Cambria"/>
          <w:sz w:val="24"/>
          <w:szCs w:val="24"/>
        </w:rPr>
        <w:t xml:space="preserve">yang menyebabkan terjadinya permasalahan terhadap </w:t>
      </w:r>
      <w:r w:rsidR="00A16D3B">
        <w:rPr>
          <w:rFonts w:ascii="Cambria" w:hAnsi="Cambria"/>
          <w:sz w:val="24"/>
          <w:szCs w:val="24"/>
        </w:rPr>
        <w:t xml:space="preserve">pelaksanaan </w:t>
      </w:r>
      <w:r w:rsidR="005354B4">
        <w:rPr>
          <w:rFonts w:ascii="Cambria" w:hAnsi="Cambria"/>
          <w:sz w:val="24"/>
          <w:szCs w:val="24"/>
        </w:rPr>
        <w:t>K3</w:t>
      </w:r>
      <w:r w:rsidR="005354B4" w:rsidRPr="005354B4">
        <w:rPr>
          <w:rFonts w:ascii="Cambria" w:hAnsi="Cambria"/>
          <w:sz w:val="24"/>
          <w:szCs w:val="24"/>
        </w:rPr>
        <w:t>. Hal ini didukung oleh hasil penelitian (</w:t>
      </w:r>
      <w:r w:rsidR="005354B4" w:rsidRPr="00876ED9">
        <w:rPr>
          <w:rFonts w:ascii="Cambria" w:hAnsi="Cambria"/>
          <w:b/>
          <w:sz w:val="24"/>
          <w:szCs w:val="24"/>
        </w:rPr>
        <w:t>Monika indrayanti Sitanggang;2018</w:t>
      </w:r>
      <w:r w:rsidR="005354B4" w:rsidRPr="005354B4">
        <w:rPr>
          <w:rFonts w:ascii="Cambria" w:hAnsi="Cambria"/>
          <w:sz w:val="24"/>
          <w:szCs w:val="24"/>
        </w:rPr>
        <w:t>) “faktor penghambat dengan pelaksanaan SMK3 meliputi terdapat hubungan yang bermakna antara komitmen manajemen dan peker</w:t>
      </w:r>
      <w:r w:rsidR="0081425F">
        <w:rPr>
          <w:rFonts w:ascii="Cambria" w:hAnsi="Cambria"/>
          <w:sz w:val="24"/>
          <w:szCs w:val="24"/>
        </w:rPr>
        <w:t>ja  terhadap pelaksanaan SMK3.”</w:t>
      </w:r>
    </w:p>
    <w:p w:rsidR="00F222C2" w:rsidRPr="0081425F" w:rsidRDefault="00002C04" w:rsidP="00871025">
      <w:pPr>
        <w:tabs>
          <w:tab w:val="left" w:pos="720"/>
        </w:tabs>
        <w:spacing w:after="0" w:line="360" w:lineRule="auto"/>
        <w:jc w:val="both"/>
        <w:rPr>
          <w:rFonts w:ascii="Cambria" w:hAnsi="Cambria"/>
          <w:sz w:val="24"/>
          <w:szCs w:val="24"/>
        </w:rPr>
      </w:pPr>
      <w:r>
        <w:rPr>
          <w:rFonts w:ascii="Cambria" w:hAnsi="Cambria"/>
          <w:sz w:val="24"/>
          <w:szCs w:val="24"/>
        </w:rPr>
        <w:lastRenderedPageBreak/>
        <w:t xml:space="preserve">Komitmen </w:t>
      </w:r>
      <w:r w:rsidR="0093419E">
        <w:rPr>
          <w:rFonts w:ascii="Cambria" w:hAnsi="Cambria"/>
          <w:sz w:val="24"/>
          <w:szCs w:val="24"/>
        </w:rPr>
        <w:t>karyawan</w:t>
      </w:r>
      <w:r w:rsidR="00D610FA">
        <w:rPr>
          <w:rFonts w:ascii="Cambria" w:hAnsi="Cambria"/>
          <w:sz w:val="24"/>
          <w:szCs w:val="24"/>
        </w:rPr>
        <w:t xml:space="preserve"> terhadap K3</w:t>
      </w:r>
      <w:r w:rsidR="004A3C1D">
        <w:rPr>
          <w:rFonts w:ascii="Cambria" w:hAnsi="Cambria"/>
          <w:sz w:val="24"/>
          <w:szCs w:val="24"/>
        </w:rPr>
        <w:t xml:space="preserve"> menunjang pelaksanaan K3, </w:t>
      </w:r>
      <w:r w:rsidR="004A3C1D" w:rsidRPr="004A3C1D">
        <w:rPr>
          <w:rFonts w:ascii="Cambria" w:hAnsi="Cambria"/>
          <w:sz w:val="24"/>
          <w:szCs w:val="24"/>
        </w:rPr>
        <w:t>komitmen seorang karyawan dapat menjadi lebih bertanggung jawab terhadap pekerjaannya dibanding dengan karyawan yang tidak mempunyai komitmen. </w:t>
      </w:r>
      <w:r w:rsidR="0093419E">
        <w:rPr>
          <w:rFonts w:ascii="Cambria" w:hAnsi="Cambria"/>
          <w:sz w:val="24"/>
          <w:szCs w:val="24"/>
        </w:rPr>
        <w:t xml:space="preserve"> </w:t>
      </w:r>
      <w:r w:rsidR="00871025">
        <w:rPr>
          <w:rFonts w:ascii="Cambria" w:hAnsi="Cambria"/>
          <w:sz w:val="24"/>
          <w:szCs w:val="24"/>
        </w:rPr>
        <w:t xml:space="preserve">Pernyataan ini </w:t>
      </w:r>
      <w:r w:rsidR="00871025" w:rsidRPr="00871025">
        <w:rPr>
          <w:rFonts w:ascii="Cambria" w:hAnsi="Cambria"/>
          <w:sz w:val="24"/>
          <w:szCs w:val="24"/>
        </w:rPr>
        <w:t xml:space="preserve">di dukung oleh </w:t>
      </w:r>
      <w:r w:rsidR="00871025" w:rsidRPr="000861B3">
        <w:rPr>
          <w:rFonts w:ascii="Cambria" w:hAnsi="Cambria"/>
          <w:color w:val="000000"/>
          <w:sz w:val="24"/>
          <w:szCs w:val="24"/>
        </w:rPr>
        <w:t>(</w:t>
      </w:r>
      <w:r w:rsidR="00871025" w:rsidRPr="000861B3">
        <w:rPr>
          <w:rFonts w:ascii="Cambria" w:hAnsi="Cambria"/>
          <w:b/>
          <w:color w:val="000000"/>
          <w:sz w:val="24"/>
          <w:szCs w:val="24"/>
        </w:rPr>
        <w:t>David and Newstrom ,1981</w:t>
      </w:r>
      <w:r w:rsidR="00871025" w:rsidRPr="000861B3">
        <w:rPr>
          <w:rFonts w:ascii="Cambria" w:hAnsi="Cambria"/>
          <w:color w:val="000000"/>
          <w:sz w:val="24"/>
          <w:szCs w:val="24"/>
        </w:rPr>
        <w:t>) yang menyatakan komitmen terhadap perusahaan adalah tingkat kemauan karyawan untuk mengindentifikasi dirinya pada perusahaan, dan keinginannya untuk melanjutkan partisipasi secara aktif dalam perusahaan tersebut.</w:t>
      </w:r>
      <w:r w:rsidR="00871025" w:rsidRPr="00871025">
        <w:rPr>
          <w:rFonts w:ascii="Cambria" w:hAnsi="Cambria"/>
          <w:sz w:val="24"/>
          <w:szCs w:val="24"/>
        </w:rPr>
        <w:t xml:space="preserve"> </w:t>
      </w:r>
      <w:r w:rsidR="004A3C1D">
        <w:rPr>
          <w:rFonts w:ascii="Cambria" w:hAnsi="Cambria"/>
          <w:sz w:val="24"/>
          <w:szCs w:val="24"/>
        </w:rPr>
        <w:t>Hal</w:t>
      </w:r>
      <w:r w:rsidR="00871025">
        <w:rPr>
          <w:rFonts w:ascii="Cambria" w:hAnsi="Cambria"/>
          <w:sz w:val="24"/>
          <w:szCs w:val="24"/>
        </w:rPr>
        <w:t xml:space="preserve"> </w:t>
      </w:r>
      <w:r w:rsidR="0093419E" w:rsidRPr="0093419E">
        <w:rPr>
          <w:rFonts w:ascii="Cambria" w:hAnsi="Cambria"/>
          <w:sz w:val="24"/>
          <w:szCs w:val="24"/>
        </w:rPr>
        <w:t xml:space="preserve">tersebut </w:t>
      </w:r>
      <w:r w:rsidR="00871025">
        <w:rPr>
          <w:rFonts w:ascii="Cambria" w:hAnsi="Cambria"/>
          <w:sz w:val="24"/>
          <w:szCs w:val="24"/>
        </w:rPr>
        <w:t xml:space="preserve">menjadikan salah satu alasan </w:t>
      </w:r>
      <w:r w:rsidR="0093419E" w:rsidRPr="0093419E">
        <w:rPr>
          <w:rFonts w:ascii="Cambria" w:hAnsi="Cambria"/>
          <w:sz w:val="24"/>
          <w:szCs w:val="24"/>
        </w:rPr>
        <w:t>perusahaan berupaya untu</w:t>
      </w:r>
      <w:r w:rsidR="0093419E">
        <w:rPr>
          <w:rFonts w:ascii="Cambria" w:hAnsi="Cambria"/>
          <w:sz w:val="24"/>
          <w:szCs w:val="24"/>
        </w:rPr>
        <w:t xml:space="preserve">k meningkatkan komitmen karyawan </w:t>
      </w:r>
      <w:r w:rsidR="0093419E" w:rsidRPr="0093419E">
        <w:rPr>
          <w:rFonts w:ascii="Cambria" w:hAnsi="Cambria"/>
          <w:sz w:val="24"/>
          <w:szCs w:val="24"/>
        </w:rPr>
        <w:t>untuk perusahaan agar dapat menguran</w:t>
      </w:r>
      <w:r w:rsidR="00876ED9">
        <w:rPr>
          <w:rFonts w:ascii="Cambria" w:hAnsi="Cambria"/>
          <w:sz w:val="24"/>
          <w:szCs w:val="24"/>
        </w:rPr>
        <w:t>gi potensi bahaya yang dapat di</w:t>
      </w:r>
      <w:r w:rsidR="0093419E" w:rsidRPr="0093419E">
        <w:rPr>
          <w:rFonts w:ascii="Cambria" w:hAnsi="Cambria"/>
          <w:sz w:val="24"/>
          <w:szCs w:val="24"/>
        </w:rPr>
        <w:t xml:space="preserve">timbulkan selama proses pekerjaan berlangsung. </w:t>
      </w:r>
    </w:p>
    <w:p w:rsidR="00494098" w:rsidRPr="000861B3" w:rsidRDefault="00494098" w:rsidP="00494098">
      <w:pPr>
        <w:shd w:val="clear" w:color="auto" w:fill="FFFFFF"/>
        <w:spacing w:after="0" w:line="360" w:lineRule="auto"/>
        <w:jc w:val="both"/>
        <w:rPr>
          <w:rFonts w:ascii="Cambria" w:hAnsi="Cambria"/>
          <w:color w:val="000000"/>
          <w:sz w:val="24"/>
          <w:szCs w:val="24"/>
        </w:rPr>
      </w:pPr>
    </w:p>
    <w:p w:rsidR="00D10164" w:rsidRDefault="00164554" w:rsidP="00494098">
      <w:pPr>
        <w:shd w:val="clear" w:color="auto" w:fill="FFFFFF"/>
        <w:spacing w:after="0" w:line="360" w:lineRule="auto"/>
        <w:ind w:firstLine="720"/>
        <w:jc w:val="both"/>
        <w:rPr>
          <w:rFonts w:ascii="Cambria" w:hAnsi="Cambria"/>
          <w:sz w:val="24"/>
          <w:szCs w:val="24"/>
        </w:rPr>
      </w:pPr>
      <w:r w:rsidRPr="000861B3">
        <w:rPr>
          <w:rFonts w:ascii="Cambria" w:hAnsi="Cambria"/>
          <w:color w:val="000000"/>
          <w:sz w:val="24"/>
          <w:szCs w:val="24"/>
        </w:rPr>
        <w:t xml:space="preserve">Penulis </w:t>
      </w:r>
      <w:r w:rsidR="00BF343C" w:rsidRPr="000861B3">
        <w:rPr>
          <w:rFonts w:ascii="Cambria" w:hAnsi="Cambria"/>
          <w:color w:val="000000"/>
          <w:sz w:val="24"/>
          <w:szCs w:val="24"/>
        </w:rPr>
        <w:t xml:space="preserve">mengembangkan hasil penelitian terdahulu, </w:t>
      </w:r>
      <w:r w:rsidRPr="000861B3">
        <w:rPr>
          <w:rFonts w:ascii="Cambria" w:hAnsi="Cambria"/>
          <w:color w:val="000000"/>
          <w:sz w:val="24"/>
          <w:szCs w:val="24"/>
        </w:rPr>
        <w:t xml:space="preserve">dimana </w:t>
      </w:r>
      <w:r w:rsidR="00BF343C" w:rsidRPr="000861B3">
        <w:rPr>
          <w:rFonts w:ascii="Cambria" w:hAnsi="Cambria"/>
          <w:color w:val="000000"/>
          <w:sz w:val="24"/>
          <w:szCs w:val="24"/>
        </w:rPr>
        <w:t>penulis akan akan menambahkan disiplin kerja sebagai data intervening. Hal ini dikarenakan selain komitmen karyawan faktor yang mempengaruhi</w:t>
      </w:r>
      <w:r w:rsidR="0081425F" w:rsidRPr="000861B3">
        <w:rPr>
          <w:rFonts w:ascii="Cambria" w:hAnsi="Cambria"/>
          <w:color w:val="000000"/>
          <w:sz w:val="24"/>
          <w:szCs w:val="24"/>
        </w:rPr>
        <w:t xml:space="preserve"> mempengaruhi pelaksanaan K3 yakni fakto</w:t>
      </w:r>
      <w:r w:rsidR="00BF343C" w:rsidRPr="000861B3">
        <w:rPr>
          <w:rFonts w:ascii="Cambria" w:hAnsi="Cambria"/>
          <w:color w:val="000000"/>
          <w:sz w:val="24"/>
          <w:szCs w:val="24"/>
        </w:rPr>
        <w:t xml:space="preserve">r disiplin kerja </w:t>
      </w:r>
      <w:r w:rsidR="0081425F" w:rsidRPr="000861B3">
        <w:rPr>
          <w:rFonts w:ascii="Cambria" w:hAnsi="Cambria"/>
          <w:color w:val="000000"/>
          <w:sz w:val="24"/>
          <w:szCs w:val="24"/>
        </w:rPr>
        <w:t>(</w:t>
      </w:r>
      <w:r w:rsidR="0081425F" w:rsidRPr="000861B3">
        <w:rPr>
          <w:rFonts w:ascii="Cambria" w:hAnsi="Cambria"/>
          <w:b/>
          <w:color w:val="000000"/>
          <w:sz w:val="24"/>
          <w:szCs w:val="24"/>
        </w:rPr>
        <w:t>Flippo, 2004: 371</w:t>
      </w:r>
      <w:r w:rsidR="0081425F" w:rsidRPr="000861B3">
        <w:rPr>
          <w:rFonts w:ascii="Cambria" w:hAnsi="Cambria"/>
          <w:color w:val="000000"/>
          <w:sz w:val="24"/>
          <w:szCs w:val="24"/>
        </w:rPr>
        <w:t>).</w:t>
      </w:r>
      <w:r w:rsidR="00BF343C" w:rsidRPr="000861B3">
        <w:rPr>
          <w:rFonts w:ascii="Cambria" w:hAnsi="Cambria"/>
          <w:color w:val="000000"/>
          <w:sz w:val="24"/>
          <w:szCs w:val="24"/>
        </w:rPr>
        <w:t xml:space="preserve"> </w:t>
      </w:r>
      <w:r w:rsidR="00BF343C">
        <w:rPr>
          <w:rFonts w:ascii="Cambria" w:hAnsi="Cambria"/>
          <w:sz w:val="24"/>
          <w:szCs w:val="24"/>
        </w:rPr>
        <w:t xml:space="preserve">Selain itu faktor lainnya yang dapat mempengaruhi pelaksanaan K3 </w:t>
      </w:r>
      <w:r w:rsidR="00BF343C">
        <w:rPr>
          <w:rFonts w:ascii="Cambria" w:hAnsi="Cambria"/>
          <w:sz w:val="24"/>
          <w:szCs w:val="24"/>
        </w:rPr>
        <w:lastRenderedPageBreak/>
        <w:t xml:space="preserve">adalah Kompetensi. Jika </w:t>
      </w:r>
      <w:r w:rsidR="006A0C89">
        <w:rPr>
          <w:rFonts w:ascii="Cambria" w:hAnsi="Cambria"/>
          <w:sz w:val="24"/>
          <w:szCs w:val="24"/>
        </w:rPr>
        <w:t>se</w:t>
      </w:r>
      <w:r w:rsidR="00BF343C">
        <w:rPr>
          <w:rFonts w:ascii="Cambria" w:hAnsi="Cambria"/>
          <w:sz w:val="24"/>
          <w:szCs w:val="24"/>
        </w:rPr>
        <w:t>orang karyawan memiliki p</w:t>
      </w:r>
      <w:r w:rsidR="006A0C89">
        <w:rPr>
          <w:rFonts w:ascii="Cambria" w:hAnsi="Cambria"/>
          <w:sz w:val="24"/>
          <w:szCs w:val="24"/>
        </w:rPr>
        <w:t xml:space="preserve">engetahuan dan keterampilan akan mempengaruhi pelaksanaan K3, pernyataan ini di dukung oleh hasil penelitian sebelumnya </w:t>
      </w:r>
      <w:r w:rsidR="006A0C89" w:rsidRPr="006A0C89">
        <w:rPr>
          <w:rFonts w:ascii="Cambria" w:hAnsi="Cambria"/>
          <w:sz w:val="24"/>
          <w:szCs w:val="24"/>
        </w:rPr>
        <w:t>terdapat hubungan yang bermakna antara kualitas SDM</w:t>
      </w:r>
      <w:r w:rsidR="006A0C89">
        <w:rPr>
          <w:rFonts w:ascii="Cambria" w:hAnsi="Cambria"/>
          <w:sz w:val="24"/>
          <w:szCs w:val="24"/>
        </w:rPr>
        <w:t xml:space="preserve"> </w:t>
      </w:r>
      <w:r w:rsidR="006A0C89" w:rsidRPr="006A0C89">
        <w:rPr>
          <w:rFonts w:ascii="Cambria" w:hAnsi="Cambria"/>
          <w:sz w:val="24"/>
          <w:szCs w:val="24"/>
        </w:rPr>
        <w:t>terhadap pelaksanaan SMK3</w:t>
      </w:r>
      <w:r w:rsidR="006A0C89">
        <w:rPr>
          <w:rFonts w:ascii="Cambria" w:hAnsi="Cambria"/>
          <w:sz w:val="24"/>
          <w:szCs w:val="24"/>
        </w:rPr>
        <w:t xml:space="preserve"> (</w:t>
      </w:r>
      <w:r w:rsidR="006A0C89" w:rsidRPr="006A0C89">
        <w:rPr>
          <w:rFonts w:ascii="Cambria" w:hAnsi="Cambria"/>
          <w:b/>
          <w:sz w:val="24"/>
          <w:szCs w:val="24"/>
        </w:rPr>
        <w:t>Monika indrayanti Sitanggang;2018</w:t>
      </w:r>
      <w:r w:rsidR="006A0C89">
        <w:rPr>
          <w:rFonts w:ascii="Cambria" w:hAnsi="Cambria"/>
          <w:sz w:val="24"/>
          <w:szCs w:val="24"/>
        </w:rPr>
        <w:t>).</w:t>
      </w:r>
    </w:p>
    <w:p w:rsidR="00C17B23" w:rsidRDefault="006A0C89" w:rsidP="006A0C89">
      <w:pPr>
        <w:shd w:val="clear" w:color="auto" w:fill="FFFFFF"/>
        <w:spacing w:after="0" w:line="360" w:lineRule="auto"/>
        <w:ind w:firstLine="720"/>
        <w:jc w:val="both"/>
        <w:rPr>
          <w:rFonts w:ascii="Cambria" w:hAnsi="Cambria"/>
          <w:sz w:val="24"/>
          <w:szCs w:val="24"/>
        </w:rPr>
        <w:sectPr w:rsidR="00C17B23" w:rsidSect="00C17B23">
          <w:type w:val="continuous"/>
          <w:pgSz w:w="11906" w:h="16838"/>
          <w:pgMar w:top="1440" w:right="1646" w:bottom="1440" w:left="1620" w:header="720" w:footer="720" w:gutter="0"/>
          <w:cols w:num="2" w:space="540"/>
          <w:docGrid w:linePitch="360"/>
        </w:sectPr>
      </w:pPr>
      <w:r>
        <w:rPr>
          <w:rFonts w:ascii="Cambria" w:hAnsi="Cambria"/>
          <w:sz w:val="24"/>
          <w:szCs w:val="24"/>
        </w:rPr>
        <w:t xml:space="preserve">Untuk itu pada penelitian ini penting dilakukannya penelitian pengaruh komitmen karyawan, disiplin kerja serta kompetensi terhadap pelaksanaan K3. </w:t>
      </w:r>
      <w:r w:rsidR="00F222C2">
        <w:rPr>
          <w:rFonts w:ascii="Cambria" w:hAnsi="Cambria"/>
          <w:sz w:val="24"/>
          <w:szCs w:val="24"/>
        </w:rPr>
        <w:t>Tujuan d</w:t>
      </w:r>
      <w:r w:rsidR="00FE734D">
        <w:rPr>
          <w:rFonts w:ascii="Cambria" w:hAnsi="Cambria"/>
          <w:sz w:val="24"/>
          <w:szCs w:val="24"/>
        </w:rPr>
        <w:t xml:space="preserve">ari penelitian ini secara umum </w:t>
      </w:r>
      <w:r w:rsidR="00F222C2">
        <w:rPr>
          <w:rFonts w:ascii="Cambria" w:hAnsi="Cambria"/>
          <w:sz w:val="24"/>
          <w:szCs w:val="24"/>
        </w:rPr>
        <w:t>adalah untuk mengetahui serta mengan</w:t>
      </w:r>
      <w:r>
        <w:rPr>
          <w:rFonts w:ascii="Cambria" w:hAnsi="Cambria"/>
          <w:sz w:val="24"/>
          <w:szCs w:val="24"/>
        </w:rPr>
        <w:t>alisis pengaruh komitmen karyawan</w:t>
      </w:r>
      <w:r w:rsidR="00F222C2">
        <w:rPr>
          <w:rFonts w:ascii="Cambria" w:hAnsi="Cambria"/>
          <w:sz w:val="24"/>
          <w:szCs w:val="24"/>
        </w:rPr>
        <w:t xml:space="preserve"> pada perusahan terhadap pelaksanaan K3 dilihat dari sudut disiplin </w:t>
      </w:r>
      <w:r w:rsidR="00164554">
        <w:rPr>
          <w:rFonts w:ascii="Cambria" w:hAnsi="Cambria"/>
          <w:sz w:val="24"/>
          <w:szCs w:val="24"/>
        </w:rPr>
        <w:t>kerja dan kompetensi karyawan dengan studi</w:t>
      </w:r>
      <w:r w:rsidR="00F222C2">
        <w:rPr>
          <w:rFonts w:ascii="Cambria" w:hAnsi="Cambria"/>
          <w:sz w:val="24"/>
          <w:szCs w:val="24"/>
        </w:rPr>
        <w:t xml:space="preserve"> khasus di</w:t>
      </w:r>
      <w:r w:rsidR="00164554">
        <w:rPr>
          <w:rFonts w:ascii="Cambria" w:hAnsi="Cambria"/>
          <w:sz w:val="24"/>
          <w:szCs w:val="24"/>
        </w:rPr>
        <w:t xml:space="preserve"> salah satu</w:t>
      </w:r>
      <w:r w:rsidR="00F222C2">
        <w:rPr>
          <w:rFonts w:ascii="Cambria" w:hAnsi="Cambria"/>
          <w:sz w:val="24"/>
          <w:szCs w:val="24"/>
        </w:rPr>
        <w:t xml:space="preserve"> Perusah</w:t>
      </w:r>
      <w:r w:rsidR="00743FC0">
        <w:rPr>
          <w:rFonts w:ascii="Cambria" w:hAnsi="Cambria"/>
          <w:sz w:val="24"/>
          <w:szCs w:val="24"/>
        </w:rPr>
        <w:t>a</w:t>
      </w:r>
      <w:r w:rsidR="00164554">
        <w:rPr>
          <w:rFonts w:ascii="Cambria" w:hAnsi="Cambria"/>
          <w:sz w:val="24"/>
          <w:szCs w:val="24"/>
        </w:rPr>
        <w:t xml:space="preserve">an </w:t>
      </w:r>
      <w:r w:rsidR="00ED2030">
        <w:rPr>
          <w:rFonts w:ascii="Cambria" w:hAnsi="Cambria"/>
          <w:sz w:val="24"/>
          <w:szCs w:val="24"/>
        </w:rPr>
        <w:t xml:space="preserve">konstruksi migas yang </w:t>
      </w:r>
      <w:r w:rsidR="00164554">
        <w:rPr>
          <w:rFonts w:ascii="Cambria" w:hAnsi="Cambria"/>
          <w:sz w:val="24"/>
          <w:szCs w:val="24"/>
        </w:rPr>
        <w:t xml:space="preserve">berlokasi </w:t>
      </w:r>
      <w:r>
        <w:rPr>
          <w:rFonts w:ascii="Cambria" w:hAnsi="Cambria"/>
          <w:sz w:val="24"/>
          <w:szCs w:val="24"/>
        </w:rPr>
        <w:t xml:space="preserve">di Kabupaten Tanjung Balai Karimun Provinsi Kepuluan Riau yang bergerak pada sektor </w:t>
      </w:r>
      <w:r w:rsidR="00ED2030">
        <w:rPr>
          <w:rFonts w:ascii="Cambria" w:hAnsi="Cambria"/>
          <w:sz w:val="24"/>
          <w:szCs w:val="24"/>
        </w:rPr>
        <w:t>migas</w:t>
      </w:r>
      <w:r w:rsidR="00FE734D">
        <w:rPr>
          <w:rFonts w:ascii="Cambria" w:hAnsi="Cambria"/>
          <w:sz w:val="24"/>
          <w:szCs w:val="24"/>
        </w:rPr>
        <w:t xml:space="preserve"> dan </w:t>
      </w:r>
      <w:r w:rsidR="00F222C2">
        <w:rPr>
          <w:rFonts w:ascii="Cambria" w:hAnsi="Cambria"/>
          <w:sz w:val="24"/>
          <w:szCs w:val="24"/>
        </w:rPr>
        <w:t>mengembangkan penelitian sebelumnya</w:t>
      </w:r>
      <w:r w:rsidR="00FE734D">
        <w:rPr>
          <w:rFonts w:ascii="Cambria" w:hAnsi="Cambria"/>
          <w:sz w:val="24"/>
          <w:szCs w:val="24"/>
        </w:rPr>
        <w:t xml:space="preserve"> serta untuk memenuhi tugas ujian tegah semester 2 untuk program studi Master Management</w:t>
      </w:r>
      <w:r w:rsidR="00F222C2">
        <w:rPr>
          <w:rFonts w:ascii="Cambria" w:hAnsi="Cambria"/>
          <w:sz w:val="24"/>
          <w:szCs w:val="24"/>
        </w:rPr>
        <w:t>. Dimana pada penelitian ini diharapkan dapat memberikan manfaat serta kontribu</w:t>
      </w:r>
      <w:r w:rsidR="001A612A">
        <w:rPr>
          <w:rFonts w:ascii="Cambria" w:hAnsi="Cambria"/>
          <w:sz w:val="24"/>
          <w:szCs w:val="24"/>
        </w:rPr>
        <w:t>si untuk penelitian selanjutnya</w:t>
      </w:r>
    </w:p>
    <w:p w:rsidR="00870D74" w:rsidRDefault="00870D74" w:rsidP="001A612A">
      <w:pPr>
        <w:spacing w:after="0" w:line="360" w:lineRule="auto"/>
        <w:jc w:val="center"/>
        <w:rPr>
          <w:rFonts w:ascii="Cambria" w:hAnsi="Cambria"/>
          <w:sz w:val="24"/>
          <w:szCs w:val="24"/>
        </w:rPr>
        <w:sectPr w:rsidR="00870D74" w:rsidSect="00494098">
          <w:type w:val="continuous"/>
          <w:pgSz w:w="11906" w:h="16838"/>
          <w:pgMar w:top="1440" w:right="1646" w:bottom="1440" w:left="1620" w:header="720" w:footer="720" w:gutter="0"/>
          <w:cols w:space="540"/>
          <w:docGrid w:linePitch="360"/>
        </w:sectPr>
      </w:pPr>
    </w:p>
    <w:p w:rsidR="00C17B23" w:rsidRPr="001A612A" w:rsidRDefault="00DC5678" w:rsidP="001A612A">
      <w:pPr>
        <w:jc w:val="center"/>
        <w:rPr>
          <w:rFonts w:ascii="Cambria" w:hAnsi="Cambria"/>
          <w:b/>
          <w:sz w:val="24"/>
          <w:szCs w:val="24"/>
        </w:rPr>
        <w:sectPr w:rsidR="00C17B23" w:rsidRPr="001A612A" w:rsidSect="00870D74">
          <w:type w:val="continuous"/>
          <w:pgSz w:w="11906" w:h="16838"/>
          <w:pgMar w:top="1440" w:right="1646" w:bottom="1440" w:left="1620" w:header="720" w:footer="720" w:gutter="0"/>
          <w:cols w:space="720"/>
          <w:docGrid w:linePitch="360"/>
        </w:sectPr>
      </w:pPr>
      <w:r w:rsidRPr="00853DD6">
        <w:rPr>
          <w:rFonts w:ascii="Cambria" w:hAnsi="Cambria"/>
          <w:b/>
          <w:sz w:val="24"/>
          <w:szCs w:val="24"/>
        </w:rPr>
        <w:lastRenderedPageBreak/>
        <w:t>METODOLOGI PENELITIAN</w:t>
      </w:r>
    </w:p>
    <w:p w:rsidR="00164554" w:rsidRPr="00C17B23" w:rsidRDefault="00510AF7" w:rsidP="00D10164">
      <w:pPr>
        <w:rPr>
          <w:rFonts w:ascii="Cambria" w:hAnsi="Cambria"/>
          <w:b/>
          <w:sz w:val="24"/>
          <w:szCs w:val="24"/>
        </w:rPr>
      </w:pPr>
      <w:r w:rsidRPr="00C17B23">
        <w:rPr>
          <w:rFonts w:ascii="Cambria" w:hAnsi="Cambria"/>
          <w:b/>
          <w:sz w:val="24"/>
          <w:szCs w:val="24"/>
        </w:rPr>
        <w:lastRenderedPageBreak/>
        <w:t xml:space="preserve">A. </w:t>
      </w:r>
      <w:r w:rsidR="00164554" w:rsidRPr="00C17B23">
        <w:rPr>
          <w:rFonts w:ascii="Cambria" w:hAnsi="Cambria"/>
          <w:b/>
          <w:sz w:val="24"/>
          <w:szCs w:val="24"/>
        </w:rPr>
        <w:t>Pengembangan Model</w:t>
      </w:r>
    </w:p>
    <w:p w:rsidR="00164554" w:rsidRPr="00C17B23" w:rsidRDefault="00510AF7" w:rsidP="00C17B23">
      <w:pPr>
        <w:ind w:left="720" w:hanging="450"/>
        <w:rPr>
          <w:rFonts w:ascii="Cambria" w:hAnsi="Cambria"/>
          <w:b/>
          <w:sz w:val="24"/>
          <w:szCs w:val="24"/>
        </w:rPr>
      </w:pPr>
      <w:r w:rsidRPr="00C17B23">
        <w:rPr>
          <w:rFonts w:ascii="Cambria" w:hAnsi="Cambria"/>
          <w:b/>
          <w:sz w:val="24"/>
          <w:szCs w:val="24"/>
        </w:rPr>
        <w:t>A1</w:t>
      </w:r>
      <w:r w:rsidR="00CD3D70" w:rsidRPr="00C17B23">
        <w:rPr>
          <w:rFonts w:ascii="Cambria" w:hAnsi="Cambria"/>
          <w:b/>
          <w:sz w:val="24"/>
          <w:szCs w:val="24"/>
        </w:rPr>
        <w:t>.</w:t>
      </w:r>
      <w:r w:rsidR="00CD3D70" w:rsidRPr="00C17B23">
        <w:rPr>
          <w:rFonts w:ascii="Cambria" w:hAnsi="Cambria"/>
          <w:b/>
          <w:sz w:val="24"/>
          <w:szCs w:val="24"/>
        </w:rPr>
        <w:tab/>
        <w:t>Pelaksanaan K3</w:t>
      </w:r>
    </w:p>
    <w:p w:rsidR="00282B37" w:rsidRDefault="00C17B23" w:rsidP="00C17B23">
      <w:pPr>
        <w:spacing w:line="360" w:lineRule="auto"/>
        <w:ind w:left="720" w:firstLine="720"/>
        <w:jc w:val="both"/>
        <w:rPr>
          <w:rFonts w:ascii="Cambria" w:hAnsi="Cambria"/>
          <w:sz w:val="24"/>
          <w:szCs w:val="24"/>
        </w:rPr>
      </w:pPr>
      <w:r>
        <w:rPr>
          <w:rFonts w:ascii="Cambria" w:hAnsi="Cambria"/>
          <w:sz w:val="24"/>
          <w:szCs w:val="24"/>
        </w:rPr>
        <w:t xml:space="preserve">Berdasarkan </w:t>
      </w:r>
      <w:r w:rsidR="00CD3D70" w:rsidRPr="00CD3D70">
        <w:rPr>
          <w:rFonts w:ascii="Cambria" w:hAnsi="Cambria"/>
          <w:sz w:val="24"/>
          <w:szCs w:val="24"/>
        </w:rPr>
        <w:t>undang- undang</w:t>
      </w:r>
      <w:r w:rsidR="00B764F4">
        <w:rPr>
          <w:rFonts w:ascii="Cambria" w:hAnsi="Cambria"/>
          <w:sz w:val="24"/>
          <w:szCs w:val="24"/>
        </w:rPr>
        <w:t xml:space="preserve"> </w:t>
      </w:r>
      <w:r w:rsidR="00CD3D70" w:rsidRPr="00CD3D70">
        <w:rPr>
          <w:rFonts w:ascii="Cambria" w:hAnsi="Cambria"/>
          <w:sz w:val="24"/>
          <w:szCs w:val="24"/>
        </w:rPr>
        <w:t>50 Tahun 2012, pengertian keselamatan dan kesehatan kerja atau K3 adalah seg</w:t>
      </w:r>
      <w:r w:rsidR="001A612A">
        <w:rPr>
          <w:rFonts w:ascii="Cambria" w:hAnsi="Cambria"/>
          <w:sz w:val="24"/>
          <w:szCs w:val="24"/>
        </w:rPr>
        <w:t xml:space="preserve">ala kegiatan untuk menjamin dan </w:t>
      </w:r>
      <w:r w:rsidR="00CD3D70" w:rsidRPr="00CD3D70">
        <w:rPr>
          <w:rFonts w:ascii="Cambria" w:hAnsi="Cambria"/>
          <w:sz w:val="24"/>
          <w:szCs w:val="24"/>
        </w:rPr>
        <w:t>melindungi keselamatan dan kesehatan tenaga kerja melalui upaya pencegahan kecelakaan kerja dan penyakit akibat kerja</w:t>
      </w:r>
      <w:r w:rsidR="00B764F4">
        <w:rPr>
          <w:rFonts w:ascii="Cambria" w:hAnsi="Cambria"/>
          <w:sz w:val="24"/>
          <w:szCs w:val="24"/>
        </w:rPr>
        <w:t>.</w:t>
      </w:r>
      <w:r w:rsidR="00282B37">
        <w:rPr>
          <w:rFonts w:ascii="Cambria" w:hAnsi="Cambria"/>
          <w:sz w:val="24"/>
          <w:szCs w:val="24"/>
        </w:rPr>
        <w:t xml:space="preserve"> </w:t>
      </w:r>
      <w:r w:rsidR="00B764F4">
        <w:rPr>
          <w:rFonts w:ascii="Cambria" w:hAnsi="Cambria"/>
          <w:sz w:val="24"/>
          <w:szCs w:val="24"/>
        </w:rPr>
        <w:t>Sebagaimana kita ketahui bahwa dalam suatu perusahaan memiliki organisasi secara menyeluruh</w:t>
      </w:r>
      <w:r w:rsidR="00282B37">
        <w:rPr>
          <w:rFonts w:ascii="Cambria" w:hAnsi="Cambria"/>
          <w:sz w:val="24"/>
          <w:szCs w:val="24"/>
        </w:rPr>
        <w:t xml:space="preserve"> diantaranya</w:t>
      </w:r>
      <w:r w:rsidR="00B764F4">
        <w:rPr>
          <w:rFonts w:ascii="Cambria" w:hAnsi="Cambria"/>
          <w:sz w:val="24"/>
          <w:szCs w:val="24"/>
        </w:rPr>
        <w:t xml:space="preserve"> memiliki kegiatan perencanaan, pelaksanaan dan pengendalian </w:t>
      </w:r>
      <w:r w:rsidR="00282B37">
        <w:rPr>
          <w:rFonts w:ascii="Cambria" w:hAnsi="Cambria"/>
          <w:sz w:val="24"/>
          <w:szCs w:val="24"/>
        </w:rPr>
        <w:t xml:space="preserve">terhadap segala kegiatan yang terjadi di dalam perusahaan. Untuk melaksanakaan pelaksanaan K3, setiap perusahaan memiliki standar yang di anut sesuai dengan kebutuhan perusahaan. </w:t>
      </w:r>
    </w:p>
    <w:p w:rsidR="00510AF7" w:rsidRDefault="00282B37" w:rsidP="00C17B23">
      <w:pPr>
        <w:spacing w:line="360" w:lineRule="auto"/>
        <w:ind w:left="720" w:firstLine="720"/>
        <w:jc w:val="both"/>
        <w:rPr>
          <w:rFonts w:ascii="Cambria" w:hAnsi="Cambria"/>
          <w:sz w:val="24"/>
          <w:szCs w:val="24"/>
        </w:rPr>
      </w:pPr>
      <w:r>
        <w:rPr>
          <w:rFonts w:ascii="Cambria" w:hAnsi="Cambria"/>
          <w:sz w:val="24"/>
          <w:szCs w:val="24"/>
        </w:rPr>
        <w:t xml:space="preserve">Pada perusahaan </w:t>
      </w:r>
      <w:r w:rsidR="00ED2030">
        <w:rPr>
          <w:rFonts w:ascii="Cambria" w:hAnsi="Cambria"/>
          <w:sz w:val="24"/>
          <w:szCs w:val="24"/>
        </w:rPr>
        <w:t xml:space="preserve"> konstruksi migas yang ada di Tanjung Balai Karimun Kepulauan Riau, </w:t>
      </w:r>
      <w:r>
        <w:rPr>
          <w:rFonts w:ascii="Cambria" w:hAnsi="Cambria"/>
          <w:sz w:val="24"/>
          <w:szCs w:val="24"/>
        </w:rPr>
        <w:t xml:space="preserve"> pelaksaanaan K3 di </w:t>
      </w:r>
      <w:r w:rsidR="00C5596C">
        <w:rPr>
          <w:rFonts w:ascii="Cambria" w:hAnsi="Cambria"/>
          <w:sz w:val="24"/>
          <w:szCs w:val="24"/>
        </w:rPr>
        <w:t>pantau</w:t>
      </w:r>
      <w:r>
        <w:rPr>
          <w:rFonts w:ascii="Cambria" w:hAnsi="Cambria"/>
          <w:sz w:val="24"/>
          <w:szCs w:val="24"/>
        </w:rPr>
        <w:t xml:space="preserve"> dari </w:t>
      </w:r>
      <w:r w:rsidR="00C5596C">
        <w:rPr>
          <w:rFonts w:ascii="Cambria" w:hAnsi="Cambria"/>
          <w:sz w:val="24"/>
          <w:szCs w:val="24"/>
        </w:rPr>
        <w:t xml:space="preserve">evaluasi dan pengujian, Audit Sistem </w:t>
      </w:r>
      <w:r w:rsidR="00C5596C">
        <w:rPr>
          <w:rFonts w:ascii="Cambria" w:hAnsi="Cambria"/>
          <w:sz w:val="24"/>
          <w:szCs w:val="24"/>
        </w:rPr>
        <w:lastRenderedPageBreak/>
        <w:t xml:space="preserve">Manajemn </w:t>
      </w:r>
      <w:r>
        <w:rPr>
          <w:rFonts w:ascii="Cambria" w:hAnsi="Cambria"/>
          <w:sz w:val="24"/>
          <w:szCs w:val="24"/>
        </w:rPr>
        <w:t>K3 serta tindakan perbaikan dan pencegahan</w:t>
      </w:r>
      <w:r w:rsidR="00C5596C">
        <w:rPr>
          <w:rFonts w:ascii="Cambria" w:hAnsi="Cambria"/>
          <w:sz w:val="24"/>
          <w:szCs w:val="24"/>
        </w:rPr>
        <w:t xml:space="preserve">. </w:t>
      </w:r>
      <w:r>
        <w:rPr>
          <w:rFonts w:ascii="Cambria" w:hAnsi="Cambria"/>
          <w:sz w:val="24"/>
          <w:szCs w:val="24"/>
        </w:rPr>
        <w:t xml:space="preserve"> </w:t>
      </w:r>
      <w:r w:rsidR="00C5596C" w:rsidRPr="00C5596C">
        <w:rPr>
          <w:rFonts w:ascii="Cambria" w:hAnsi="Cambria"/>
          <w:sz w:val="24"/>
          <w:szCs w:val="24"/>
        </w:rPr>
        <w:t xml:space="preserve">Pengukuran pelaksanaan </w:t>
      </w:r>
      <w:r w:rsidR="00C5596C">
        <w:rPr>
          <w:rFonts w:ascii="Cambria" w:hAnsi="Cambria"/>
          <w:sz w:val="24"/>
          <w:szCs w:val="24"/>
        </w:rPr>
        <w:t xml:space="preserve">K3 </w:t>
      </w:r>
      <w:r w:rsidR="00C5596C" w:rsidRPr="00C5596C">
        <w:rPr>
          <w:rFonts w:ascii="Cambria" w:hAnsi="Cambria"/>
          <w:sz w:val="24"/>
          <w:szCs w:val="24"/>
        </w:rPr>
        <w:t>yang dilakukan di sebuah perusahaan dapat dilihat melalui program K3 yakni, aturan kesehatan dan keselamatan, kesadaran atas aturan, pakaian pelindung, lantai bersih, cahaya di area produksi, lingkungan kerja, perlengkapan pemadam kebakaran, layanan pertolongan pertama dan medis, jumlah toilet mencukupi, kebersihan kamar mandi, program-program, tanda arah, air minum bersih, komite kesehatan dan keselamatan, prosedur kerja, prosedur kegawatan dan promosi kesehatan dan keselamatan (</w:t>
      </w:r>
      <w:r w:rsidR="00C5596C" w:rsidRPr="00C5596C">
        <w:rPr>
          <w:rFonts w:ascii="Cambria" w:hAnsi="Cambria"/>
          <w:b/>
          <w:sz w:val="24"/>
          <w:szCs w:val="24"/>
        </w:rPr>
        <w:t>Makori, et.al, 2012, p.49</w:t>
      </w:r>
      <w:r w:rsidR="00C5596C" w:rsidRPr="00C5596C">
        <w:rPr>
          <w:rFonts w:ascii="Cambria" w:hAnsi="Cambria"/>
          <w:sz w:val="24"/>
          <w:szCs w:val="24"/>
        </w:rPr>
        <w:t>).</w:t>
      </w:r>
    </w:p>
    <w:p w:rsidR="00515F68" w:rsidRPr="00515F68" w:rsidRDefault="00515F68" w:rsidP="00C17B23">
      <w:pPr>
        <w:spacing w:line="360" w:lineRule="auto"/>
        <w:ind w:left="720" w:firstLine="720"/>
        <w:jc w:val="both"/>
        <w:rPr>
          <w:rFonts w:ascii="Cambria" w:hAnsi="Cambria"/>
          <w:sz w:val="28"/>
          <w:szCs w:val="28"/>
        </w:rPr>
      </w:pPr>
      <w:r w:rsidRPr="00515F68">
        <w:rPr>
          <w:rFonts w:ascii="Cambria" w:hAnsi="Cambria"/>
        </w:rPr>
        <w:t xml:space="preserve">Menurut </w:t>
      </w:r>
      <w:r w:rsidRPr="00515F68">
        <w:rPr>
          <w:rFonts w:ascii="Cambria" w:hAnsi="Cambria"/>
          <w:i/>
          <w:iCs/>
        </w:rPr>
        <w:t>International Association of Safety Professional</w:t>
      </w:r>
      <w:r w:rsidRPr="00515F68">
        <w:rPr>
          <w:rFonts w:ascii="Cambria" w:hAnsi="Cambria"/>
        </w:rPr>
        <w:t xml:space="preserve">, </w:t>
      </w:r>
      <w:r>
        <w:rPr>
          <w:rFonts w:ascii="Cambria" w:hAnsi="Cambria"/>
        </w:rPr>
        <w:t xml:space="preserve">bahwa salah satu filosofi Pelaksaan K3 adalah </w:t>
      </w:r>
      <w:r w:rsidRPr="00515F68">
        <w:rPr>
          <w:rFonts w:ascii="Cambria" w:hAnsi="Cambria"/>
          <w:i/>
          <w:iCs/>
          <w:sz w:val="24"/>
          <w:szCs w:val="24"/>
        </w:rPr>
        <w:t>Safety program must be site specific</w:t>
      </w:r>
      <w:r w:rsidRPr="00515F68">
        <w:rPr>
          <w:rFonts w:ascii="Cambria" w:hAnsi="Cambria"/>
          <w:sz w:val="24"/>
          <w:szCs w:val="24"/>
        </w:rPr>
        <w:t xml:space="preserve">. Program K3 harus dibuat berdasarkan kebutuhan kondisi dan kebutuhan nyata di tempat </w:t>
      </w:r>
      <w:r w:rsidRPr="00515F68">
        <w:rPr>
          <w:rFonts w:ascii="Cambria" w:hAnsi="Cambria"/>
          <w:sz w:val="24"/>
          <w:szCs w:val="24"/>
        </w:rPr>
        <w:lastRenderedPageBreak/>
        <w:t>kerja sesuai dengan potensi bahaya sifat kegiatan, kultur, kemampuan finansial, dll. Program K3 dirancang spesifik untuk masing-masing organisasi atau perusahaan.</w:t>
      </w:r>
      <w:r>
        <w:rPr>
          <w:rFonts w:ascii="Cambria" w:hAnsi="Cambria"/>
          <w:sz w:val="24"/>
          <w:szCs w:val="24"/>
        </w:rPr>
        <w:t xml:space="preserve"> (</w:t>
      </w:r>
      <w:r w:rsidRPr="00494098">
        <w:rPr>
          <w:rFonts w:ascii="Cambria" w:hAnsi="Cambria"/>
          <w:b/>
          <w:sz w:val="24"/>
          <w:szCs w:val="24"/>
        </w:rPr>
        <w:t>Dr. M. Bruri Triyono 2014</w:t>
      </w:r>
      <w:r w:rsidRPr="00494098">
        <w:rPr>
          <w:rFonts w:ascii="Cambria" w:hAnsi="Cambria"/>
          <w:sz w:val="24"/>
          <w:szCs w:val="24"/>
        </w:rPr>
        <w:t>).</w:t>
      </w:r>
    </w:p>
    <w:p w:rsidR="00C5596C" w:rsidRPr="00C17B23" w:rsidRDefault="00510AF7" w:rsidP="00C17B23">
      <w:pPr>
        <w:spacing w:after="0" w:line="360" w:lineRule="auto"/>
        <w:ind w:left="720" w:hanging="540"/>
        <w:jc w:val="both"/>
        <w:rPr>
          <w:rFonts w:ascii="Cambria" w:hAnsi="Cambria"/>
          <w:b/>
          <w:sz w:val="24"/>
          <w:szCs w:val="24"/>
        </w:rPr>
      </w:pPr>
      <w:r w:rsidRPr="00C17B23">
        <w:rPr>
          <w:rFonts w:ascii="Cambria" w:hAnsi="Cambria"/>
          <w:b/>
          <w:sz w:val="24"/>
          <w:szCs w:val="24"/>
        </w:rPr>
        <w:t>A2</w:t>
      </w:r>
      <w:r w:rsidR="00C5596C" w:rsidRPr="00C17B23">
        <w:rPr>
          <w:rFonts w:ascii="Cambria" w:hAnsi="Cambria"/>
          <w:b/>
          <w:sz w:val="24"/>
          <w:szCs w:val="24"/>
        </w:rPr>
        <w:t xml:space="preserve">. </w:t>
      </w:r>
      <w:r w:rsidR="00C5596C" w:rsidRPr="00C17B23">
        <w:rPr>
          <w:rFonts w:ascii="Cambria" w:hAnsi="Cambria"/>
          <w:b/>
          <w:sz w:val="24"/>
          <w:szCs w:val="24"/>
        </w:rPr>
        <w:tab/>
        <w:t>Komitmen Karyawan, D</w:t>
      </w:r>
      <w:r w:rsidR="00515F68" w:rsidRPr="00C17B23">
        <w:rPr>
          <w:rFonts w:ascii="Cambria" w:hAnsi="Cambria"/>
          <w:b/>
          <w:sz w:val="24"/>
          <w:szCs w:val="24"/>
        </w:rPr>
        <w:t>i</w:t>
      </w:r>
      <w:r w:rsidR="00C5596C" w:rsidRPr="00C17B23">
        <w:rPr>
          <w:rFonts w:ascii="Cambria" w:hAnsi="Cambria"/>
          <w:b/>
          <w:sz w:val="24"/>
          <w:szCs w:val="24"/>
        </w:rPr>
        <w:t>siplin Kerja dan Pelaksanaan K3</w:t>
      </w:r>
    </w:p>
    <w:p w:rsidR="00510AF7" w:rsidRPr="00ED2030" w:rsidRDefault="00F64189" w:rsidP="00C17B23">
      <w:pPr>
        <w:spacing w:after="0" w:line="360" w:lineRule="auto"/>
        <w:ind w:left="720" w:firstLine="720"/>
        <w:jc w:val="both"/>
        <w:rPr>
          <w:rFonts w:ascii="Cambria" w:hAnsi="Cambria"/>
          <w:sz w:val="24"/>
          <w:szCs w:val="24"/>
          <w:lang w:val="es-ES"/>
        </w:rPr>
      </w:pPr>
      <w:r w:rsidRPr="00ED2030">
        <w:rPr>
          <w:rFonts w:ascii="Cambria" w:hAnsi="Cambria"/>
          <w:sz w:val="24"/>
          <w:szCs w:val="24"/>
          <w:lang w:val="es-ES"/>
        </w:rPr>
        <w:t>Dalam penelitian ini di ajukan beberapa hipotesis sebagai jawaban sementara diantara adanya hu</w:t>
      </w:r>
      <w:r w:rsidR="00870D74" w:rsidRPr="00ED2030">
        <w:rPr>
          <w:rFonts w:ascii="Cambria" w:hAnsi="Cambria"/>
          <w:sz w:val="24"/>
          <w:szCs w:val="24"/>
          <w:lang w:val="es-ES"/>
        </w:rPr>
        <w:t xml:space="preserve">bungan antaranya adanya hubungan positif terhadap komitmen karyawan terhadap disiplin kerja, disiplin terhadap pelaksanaan K3 serta komitmen terhadap pelaksanaan melalui disiplin dan kompetensi terhadap pelaksanaan K3. </w:t>
      </w:r>
      <w:r w:rsidR="00C17B23">
        <w:rPr>
          <w:rFonts w:ascii="Cambria" w:hAnsi="Cambria"/>
          <w:sz w:val="24"/>
          <w:szCs w:val="24"/>
          <w:lang w:val="es-ES"/>
        </w:rPr>
        <w:t xml:space="preserve"> </w:t>
      </w:r>
      <w:r w:rsidR="00870D74" w:rsidRPr="00ED2030">
        <w:rPr>
          <w:rFonts w:ascii="Cambria" w:hAnsi="Cambria"/>
          <w:sz w:val="24"/>
          <w:szCs w:val="24"/>
          <w:lang w:val="es-ES"/>
        </w:rPr>
        <w:t xml:space="preserve">Penelitian ini akan menggunakan  </w:t>
      </w:r>
      <w:r w:rsidR="00510AF7" w:rsidRPr="00ED2030">
        <w:rPr>
          <w:rFonts w:ascii="Cambria" w:hAnsi="Cambria"/>
          <w:sz w:val="24"/>
          <w:szCs w:val="24"/>
          <w:lang w:val="es-ES"/>
        </w:rPr>
        <w:t xml:space="preserve"> variable </w:t>
      </w:r>
    </w:p>
    <w:p w:rsidR="00870D74" w:rsidRDefault="00C17B23" w:rsidP="00C17B23">
      <w:pPr>
        <w:spacing w:after="0" w:line="360" w:lineRule="auto"/>
        <w:ind w:left="1260" w:hanging="540"/>
        <w:jc w:val="both"/>
        <w:rPr>
          <w:rFonts w:ascii="Cambria" w:hAnsi="Cambria"/>
          <w:sz w:val="24"/>
          <w:szCs w:val="24"/>
          <w:lang w:val="es-ES"/>
        </w:rPr>
      </w:pPr>
      <w:r>
        <w:rPr>
          <w:rFonts w:ascii="Cambria" w:hAnsi="Cambria"/>
          <w:sz w:val="24"/>
          <w:szCs w:val="24"/>
          <w:lang w:val="es-ES"/>
        </w:rPr>
        <w:t xml:space="preserve">H1 </w:t>
      </w:r>
      <w:r w:rsidR="00510AF7" w:rsidRPr="00ED2030">
        <w:rPr>
          <w:rFonts w:ascii="Cambria" w:hAnsi="Cambria"/>
          <w:sz w:val="24"/>
          <w:szCs w:val="24"/>
          <w:lang w:val="es-ES"/>
        </w:rPr>
        <w:t>Komitmen</w:t>
      </w:r>
      <w:r w:rsidR="00870D74" w:rsidRPr="00ED2030">
        <w:rPr>
          <w:rFonts w:ascii="Cambria" w:hAnsi="Cambria"/>
          <w:sz w:val="24"/>
          <w:szCs w:val="24"/>
          <w:lang w:val="es-ES"/>
        </w:rPr>
        <w:t xml:space="preserve"> karyawan </w:t>
      </w:r>
      <w:r w:rsidR="00510AF7" w:rsidRPr="00ED2030">
        <w:rPr>
          <w:rFonts w:ascii="Cambria" w:hAnsi="Cambria"/>
          <w:sz w:val="24"/>
          <w:szCs w:val="24"/>
          <w:lang w:val="es-ES"/>
        </w:rPr>
        <w:t xml:space="preserve"> berpengaruh terhadap disiplin</w:t>
      </w:r>
    </w:p>
    <w:p w:rsidR="00494098" w:rsidRPr="00ED2030" w:rsidRDefault="00494098" w:rsidP="00C17B23">
      <w:pPr>
        <w:spacing w:after="0" w:line="360" w:lineRule="auto"/>
        <w:ind w:left="1260" w:firstLine="630"/>
        <w:jc w:val="both"/>
        <w:rPr>
          <w:rFonts w:ascii="Cambria" w:hAnsi="Cambria"/>
          <w:sz w:val="24"/>
          <w:szCs w:val="24"/>
          <w:lang w:val="es-ES"/>
        </w:rPr>
      </w:pPr>
      <w:r>
        <w:rPr>
          <w:rFonts w:ascii="Times New Roman" w:hAnsi="Times New Roman"/>
          <w:sz w:val="24"/>
          <w:szCs w:val="24"/>
        </w:rPr>
        <w:t>K</w:t>
      </w:r>
      <w:r w:rsidRPr="00564642">
        <w:rPr>
          <w:rFonts w:ascii="Times New Roman" w:hAnsi="Times New Roman"/>
          <w:sz w:val="24"/>
          <w:szCs w:val="24"/>
        </w:rPr>
        <w:t xml:space="preserve">omitmen pada organisasi didefenisikan sebagai suatu keadaan di mana seorang karyawan memihak pada suatu organisasi tertentu dan </w:t>
      </w:r>
      <w:r w:rsidRPr="00564642">
        <w:rPr>
          <w:rFonts w:ascii="Times New Roman" w:hAnsi="Times New Roman"/>
          <w:sz w:val="24"/>
          <w:szCs w:val="24"/>
        </w:rPr>
        <w:lastRenderedPageBreak/>
        <w:t>tujuan-tujuannya</w:t>
      </w:r>
      <w:r>
        <w:rPr>
          <w:rFonts w:ascii="Times New Roman" w:hAnsi="Times New Roman"/>
          <w:sz w:val="24"/>
          <w:szCs w:val="24"/>
        </w:rPr>
        <w:t xml:space="preserve"> (</w:t>
      </w:r>
      <w:r>
        <w:rPr>
          <w:rFonts w:ascii="Times New Roman" w:hAnsi="Times New Roman"/>
          <w:b/>
          <w:sz w:val="24"/>
          <w:szCs w:val="24"/>
        </w:rPr>
        <w:t xml:space="preserve">Herman </w:t>
      </w:r>
      <w:r w:rsidRPr="00153B7C">
        <w:rPr>
          <w:rFonts w:ascii="Times New Roman" w:hAnsi="Times New Roman"/>
          <w:b/>
          <w:sz w:val="24"/>
          <w:szCs w:val="24"/>
        </w:rPr>
        <w:t>R.L.Siwy;2017</w:t>
      </w:r>
      <w:r>
        <w:rPr>
          <w:rFonts w:ascii="Times New Roman" w:hAnsi="Times New Roman"/>
          <w:sz w:val="24"/>
          <w:szCs w:val="24"/>
        </w:rPr>
        <w:t xml:space="preserve">). </w:t>
      </w:r>
      <w:r w:rsidRPr="00153B7C">
        <w:rPr>
          <w:rFonts w:ascii="Times New Roman" w:hAnsi="Times New Roman"/>
          <w:sz w:val="24"/>
          <w:szCs w:val="24"/>
        </w:rPr>
        <w:t>Bentuk Komitmen karyawan terhadap perusahaan dapat dilihat kesungguhannya dalam mengekspres</w:t>
      </w:r>
      <w:r>
        <w:rPr>
          <w:rFonts w:ascii="Times New Roman" w:hAnsi="Times New Roman"/>
          <w:sz w:val="24"/>
          <w:szCs w:val="24"/>
        </w:rPr>
        <w:t xml:space="preserve">ikan yang terbaik dari dirinya dan </w:t>
      </w:r>
      <w:r w:rsidRPr="00153B7C">
        <w:rPr>
          <w:rFonts w:ascii="Times New Roman" w:hAnsi="Times New Roman"/>
          <w:sz w:val="24"/>
          <w:szCs w:val="24"/>
        </w:rPr>
        <w:t>per</w:t>
      </w:r>
      <w:r>
        <w:rPr>
          <w:rFonts w:ascii="Times New Roman" w:hAnsi="Times New Roman"/>
          <w:sz w:val="24"/>
          <w:szCs w:val="24"/>
        </w:rPr>
        <w:t xml:space="preserve">annya dalam perusahaan tersebut </w:t>
      </w:r>
      <w:r w:rsidRPr="00564642">
        <w:rPr>
          <w:rFonts w:ascii="Times New Roman" w:hAnsi="Times New Roman"/>
          <w:sz w:val="24"/>
          <w:szCs w:val="24"/>
        </w:rPr>
        <w:t>serta berniat memelihara keanggotaan dalam organisasi</w:t>
      </w:r>
      <w:r>
        <w:rPr>
          <w:rFonts w:ascii="Times New Roman" w:hAnsi="Times New Roman"/>
          <w:sz w:val="24"/>
          <w:szCs w:val="24"/>
        </w:rPr>
        <w:t xml:space="preserve">. </w:t>
      </w:r>
      <w:r>
        <w:rPr>
          <w:rFonts w:ascii="Cambria" w:hAnsi="Cambria"/>
          <w:sz w:val="24"/>
          <w:szCs w:val="24"/>
        </w:rPr>
        <w:t>Kedisiplinan kerja salah satu bentuk wujud dari karyawan untuk mengekpresikan kesungguhan untuk mencapai tujuan karyawan tersebut untuk perusahaan. Semakin tinggi tingat komitmen seorang karyawaan maka tingkat disiplin kerja juga semakin tinggi.</w:t>
      </w:r>
    </w:p>
    <w:p w:rsidR="00510AF7" w:rsidRDefault="00510AF7" w:rsidP="00C17B23">
      <w:pPr>
        <w:spacing w:after="0" w:line="360" w:lineRule="auto"/>
        <w:ind w:left="1260" w:hanging="540"/>
        <w:jc w:val="both"/>
        <w:rPr>
          <w:rFonts w:ascii="Cambria" w:hAnsi="Cambria"/>
          <w:sz w:val="24"/>
          <w:szCs w:val="24"/>
          <w:lang w:val="es-ES"/>
        </w:rPr>
      </w:pPr>
      <w:r w:rsidRPr="00ED2030">
        <w:rPr>
          <w:rFonts w:ascii="Cambria" w:hAnsi="Cambria"/>
          <w:sz w:val="24"/>
          <w:szCs w:val="24"/>
          <w:lang w:val="es-ES"/>
        </w:rPr>
        <w:t xml:space="preserve">H2. </w:t>
      </w:r>
      <w:r w:rsidR="00C17B23">
        <w:rPr>
          <w:rFonts w:ascii="Cambria" w:hAnsi="Cambria"/>
          <w:sz w:val="24"/>
          <w:szCs w:val="24"/>
          <w:lang w:val="es-ES"/>
        </w:rPr>
        <w:tab/>
      </w:r>
      <w:r w:rsidRPr="00ED2030">
        <w:rPr>
          <w:rFonts w:ascii="Cambria" w:hAnsi="Cambria"/>
          <w:sz w:val="24"/>
          <w:szCs w:val="24"/>
          <w:lang w:val="es-ES"/>
        </w:rPr>
        <w:t xml:space="preserve">Disiplin </w:t>
      </w:r>
      <w:r w:rsidR="00494098">
        <w:rPr>
          <w:rFonts w:ascii="Cambria" w:hAnsi="Cambria"/>
          <w:sz w:val="24"/>
          <w:szCs w:val="24"/>
          <w:lang w:val="es-ES"/>
        </w:rPr>
        <w:t xml:space="preserve">kerja Berpengaruh terhadap </w:t>
      </w:r>
      <w:r w:rsidRPr="00ED2030">
        <w:rPr>
          <w:rFonts w:ascii="Cambria" w:hAnsi="Cambria"/>
          <w:sz w:val="24"/>
          <w:szCs w:val="24"/>
          <w:lang w:val="es-ES"/>
        </w:rPr>
        <w:t>Pelaksanaan</w:t>
      </w:r>
      <w:r w:rsidR="00494098">
        <w:rPr>
          <w:rFonts w:ascii="Cambria" w:hAnsi="Cambria"/>
          <w:sz w:val="24"/>
          <w:szCs w:val="24"/>
          <w:lang w:val="es-ES"/>
        </w:rPr>
        <w:t xml:space="preserve"> K3</w:t>
      </w:r>
    </w:p>
    <w:p w:rsidR="00510AF7" w:rsidRPr="00B460C1" w:rsidRDefault="00494098" w:rsidP="00B460C1">
      <w:pPr>
        <w:spacing w:after="0" w:line="360" w:lineRule="auto"/>
        <w:ind w:left="1260" w:firstLine="630"/>
        <w:jc w:val="both"/>
        <w:rPr>
          <w:rFonts w:ascii="Cambria" w:hAnsi="Cambria"/>
          <w:sz w:val="24"/>
          <w:szCs w:val="24"/>
          <w:lang w:val="es-ES"/>
        </w:rPr>
      </w:pPr>
      <w:r>
        <w:rPr>
          <w:rFonts w:ascii="Cambria" w:hAnsi="Cambria"/>
          <w:sz w:val="24"/>
          <w:szCs w:val="24"/>
        </w:rPr>
        <w:t xml:space="preserve">Disiplin kerja bukti seorang karyawan patuh terhadap peraturan perusahaan, bertanggung jawab dengan pekerjaannya serta tertib terkait jam kerja </w:t>
      </w:r>
      <w:r>
        <w:rPr>
          <w:rFonts w:ascii="Cambria" w:hAnsi="Cambria"/>
          <w:sz w:val="24"/>
          <w:szCs w:val="24"/>
        </w:rPr>
        <w:lastRenderedPageBreak/>
        <w:t>perusahaan. Bila seorang pekerja telah patuh terhadap segala hal tersebut akan tinggi pengaruhnya terhadap pelaksaan kegiatan kerja nya termasuk pelaksanaan K3. Hal ini dikarenakan setiap kegiatan kerja memiliki tahapan terhadap kepatuhan peraturan K3 yang harus di jalankan.</w:t>
      </w:r>
    </w:p>
    <w:p w:rsidR="00510AF7" w:rsidRPr="001A612A" w:rsidRDefault="00510AF7" w:rsidP="00C17B23">
      <w:pPr>
        <w:spacing w:after="0" w:line="360" w:lineRule="auto"/>
        <w:ind w:left="720" w:hanging="720"/>
        <w:jc w:val="both"/>
        <w:rPr>
          <w:rFonts w:ascii="Cambria" w:hAnsi="Cambria"/>
          <w:color w:val="FF0000"/>
          <w:sz w:val="24"/>
          <w:szCs w:val="24"/>
          <w:lang w:val="es-ES"/>
        </w:rPr>
      </w:pPr>
      <w:r w:rsidRPr="001A612A">
        <w:rPr>
          <w:rFonts w:ascii="Cambria" w:hAnsi="Cambria"/>
          <w:color w:val="FF0000"/>
          <w:sz w:val="24"/>
          <w:szCs w:val="24"/>
          <w:lang w:val="es-ES"/>
        </w:rPr>
        <w:t xml:space="preserve">A3. </w:t>
      </w:r>
      <w:r w:rsidRPr="001A612A">
        <w:rPr>
          <w:rFonts w:ascii="Cambria" w:hAnsi="Cambria"/>
          <w:color w:val="FF0000"/>
          <w:sz w:val="24"/>
          <w:szCs w:val="24"/>
          <w:lang w:val="es-ES"/>
        </w:rPr>
        <w:tab/>
        <w:t>Kompetensi dan Pelaksanaan</w:t>
      </w:r>
      <w:r w:rsidR="00374B9E" w:rsidRPr="001A612A">
        <w:rPr>
          <w:rFonts w:ascii="Cambria" w:hAnsi="Cambria"/>
          <w:color w:val="FF0000"/>
          <w:sz w:val="24"/>
          <w:szCs w:val="24"/>
          <w:lang w:val="es-ES"/>
        </w:rPr>
        <w:t xml:space="preserve"> K3</w:t>
      </w:r>
    </w:p>
    <w:p w:rsidR="00510AF7" w:rsidRPr="001A612A" w:rsidRDefault="00B460C1" w:rsidP="001A612A">
      <w:pPr>
        <w:spacing w:after="0" w:line="360" w:lineRule="auto"/>
        <w:ind w:left="1260" w:hanging="540"/>
        <w:jc w:val="both"/>
        <w:rPr>
          <w:rFonts w:ascii="Cambria" w:hAnsi="Cambria"/>
          <w:color w:val="FF0000"/>
          <w:sz w:val="24"/>
          <w:szCs w:val="24"/>
          <w:lang w:val="es-ES"/>
        </w:rPr>
      </w:pPr>
      <w:r>
        <w:rPr>
          <w:rFonts w:ascii="Cambria" w:hAnsi="Cambria"/>
          <w:color w:val="FF0000"/>
          <w:sz w:val="24"/>
          <w:szCs w:val="24"/>
          <w:lang w:val="es-ES"/>
        </w:rPr>
        <w:t>H3</w:t>
      </w:r>
      <w:r w:rsidR="00510AF7" w:rsidRPr="001A612A">
        <w:rPr>
          <w:rFonts w:ascii="Cambria" w:hAnsi="Cambria"/>
          <w:color w:val="FF0000"/>
          <w:sz w:val="24"/>
          <w:szCs w:val="24"/>
          <w:lang w:val="es-ES"/>
        </w:rPr>
        <w:t>. Kompetensi berpengaruh terhadap Pelaksanaan</w:t>
      </w:r>
      <w:r w:rsidR="00C17B23" w:rsidRPr="001A612A">
        <w:rPr>
          <w:rFonts w:ascii="Cambria" w:hAnsi="Cambria"/>
          <w:color w:val="FF0000"/>
          <w:sz w:val="24"/>
          <w:szCs w:val="24"/>
          <w:lang w:val="es-ES"/>
        </w:rPr>
        <w:t xml:space="preserve"> K3</w:t>
      </w:r>
    </w:p>
    <w:p w:rsidR="00C5596C" w:rsidRPr="00C17B23" w:rsidRDefault="00C17B23" w:rsidP="00F64189">
      <w:pPr>
        <w:spacing w:line="360" w:lineRule="auto"/>
        <w:jc w:val="both"/>
        <w:rPr>
          <w:rFonts w:ascii="Cambria" w:hAnsi="Cambria"/>
          <w:b/>
          <w:sz w:val="24"/>
          <w:szCs w:val="24"/>
          <w:lang w:val="es-ES"/>
        </w:rPr>
      </w:pPr>
      <w:r>
        <w:rPr>
          <w:rFonts w:ascii="Cambria" w:hAnsi="Cambria"/>
          <w:b/>
          <w:sz w:val="24"/>
          <w:szCs w:val="24"/>
          <w:lang w:val="es-ES"/>
        </w:rPr>
        <w:t xml:space="preserve">B. </w:t>
      </w:r>
      <w:r w:rsidR="00510AF7" w:rsidRPr="00C17B23">
        <w:rPr>
          <w:rFonts w:ascii="Cambria" w:hAnsi="Cambria"/>
          <w:b/>
          <w:sz w:val="24"/>
          <w:szCs w:val="24"/>
          <w:lang w:val="es-ES"/>
        </w:rPr>
        <w:t>Pengumpulan Data</w:t>
      </w:r>
    </w:p>
    <w:p w:rsidR="0036442C" w:rsidRDefault="00510AF7" w:rsidP="00C17B23">
      <w:pPr>
        <w:spacing w:after="0" w:line="360" w:lineRule="auto"/>
        <w:ind w:left="270" w:firstLine="720"/>
        <w:jc w:val="both"/>
        <w:rPr>
          <w:rFonts w:ascii="Cambria" w:hAnsi="Cambria"/>
          <w:sz w:val="24"/>
          <w:szCs w:val="24"/>
        </w:rPr>
      </w:pPr>
      <w:r w:rsidRPr="00ED2030">
        <w:rPr>
          <w:rFonts w:ascii="Cambria" w:hAnsi="Cambria"/>
          <w:sz w:val="24"/>
          <w:szCs w:val="24"/>
          <w:lang w:val="es-ES"/>
        </w:rPr>
        <w:t xml:space="preserve">Penelitian akan dilakukan diperusahaan </w:t>
      </w:r>
      <w:r w:rsidR="0042350B">
        <w:rPr>
          <w:rFonts w:ascii="Cambria" w:hAnsi="Cambria"/>
          <w:sz w:val="24"/>
          <w:szCs w:val="24"/>
          <w:lang w:val="es-ES"/>
        </w:rPr>
        <w:t xml:space="preserve">salah satu perusahan </w:t>
      </w:r>
      <w:r w:rsidR="00810E8C">
        <w:rPr>
          <w:rFonts w:ascii="Cambria" w:hAnsi="Cambria"/>
          <w:sz w:val="24"/>
          <w:szCs w:val="24"/>
          <w:lang w:val="es-ES"/>
        </w:rPr>
        <w:t xml:space="preserve">yang </w:t>
      </w:r>
      <w:r w:rsidR="00810E8C" w:rsidRPr="00ED2030">
        <w:rPr>
          <w:rFonts w:ascii="Cambria" w:hAnsi="Cambria"/>
          <w:sz w:val="24"/>
          <w:szCs w:val="24"/>
          <w:lang w:val="es-ES"/>
        </w:rPr>
        <w:t>bergerak</w:t>
      </w:r>
      <w:r w:rsidRPr="00ED2030">
        <w:rPr>
          <w:rFonts w:ascii="Cambria" w:hAnsi="Cambria"/>
          <w:sz w:val="24"/>
          <w:szCs w:val="24"/>
          <w:lang w:val="es-ES"/>
        </w:rPr>
        <w:t xml:space="preserve"> di bidang </w:t>
      </w:r>
      <w:r w:rsidR="0042350B">
        <w:rPr>
          <w:rFonts w:ascii="Cambria" w:hAnsi="Cambria"/>
          <w:sz w:val="24"/>
          <w:szCs w:val="24"/>
          <w:lang w:val="es-ES"/>
        </w:rPr>
        <w:t xml:space="preserve">konstruksi migas </w:t>
      </w:r>
      <w:r w:rsidRPr="00ED2030">
        <w:rPr>
          <w:rFonts w:ascii="Cambria" w:hAnsi="Cambria"/>
          <w:sz w:val="24"/>
          <w:szCs w:val="24"/>
          <w:lang w:val="es-ES"/>
        </w:rPr>
        <w:t xml:space="preserve"> yang berada di Kabupaten Tanjung Balai Karimun provinsi Kepulauan riau. </w:t>
      </w:r>
      <w:r w:rsidR="00DD7714">
        <w:rPr>
          <w:rFonts w:ascii="Cambria" w:hAnsi="Cambria"/>
          <w:sz w:val="24"/>
          <w:szCs w:val="24"/>
        </w:rPr>
        <w:t>Dengan teknik pengambilan data menggunakan Sempel Acak Sederhana (</w:t>
      </w:r>
      <w:r w:rsidR="00DD7714">
        <w:rPr>
          <w:rFonts w:ascii="Cambria" w:hAnsi="Cambria"/>
          <w:i/>
          <w:sz w:val="24"/>
          <w:szCs w:val="24"/>
        </w:rPr>
        <w:t>Sample</w:t>
      </w:r>
      <w:r w:rsidR="00DD7714" w:rsidRPr="00DD7714">
        <w:rPr>
          <w:rFonts w:ascii="Cambria" w:hAnsi="Cambria"/>
          <w:i/>
          <w:sz w:val="24"/>
          <w:szCs w:val="24"/>
        </w:rPr>
        <w:t xml:space="preserve"> Random Sampling</w:t>
      </w:r>
      <w:r w:rsidR="00DD7714" w:rsidRPr="00DD7714">
        <w:rPr>
          <w:rFonts w:ascii="Cambria" w:hAnsi="Cambria"/>
          <w:sz w:val="24"/>
          <w:szCs w:val="24"/>
        </w:rPr>
        <w:t>)</w:t>
      </w:r>
      <w:r w:rsidR="003C023E">
        <w:rPr>
          <w:rFonts w:ascii="Cambria" w:hAnsi="Cambria"/>
          <w:sz w:val="24"/>
          <w:szCs w:val="24"/>
        </w:rPr>
        <w:t>.</w:t>
      </w:r>
      <w:r w:rsidR="003C023E" w:rsidRPr="003C023E">
        <w:t xml:space="preserve"> </w:t>
      </w:r>
      <w:r w:rsidR="003C023E" w:rsidRPr="003C023E">
        <w:rPr>
          <w:rFonts w:ascii="Cambria" w:hAnsi="Cambria"/>
          <w:sz w:val="24"/>
          <w:szCs w:val="24"/>
        </w:rPr>
        <w:t>Sempel Acak Sederhana</w:t>
      </w:r>
      <w:r w:rsidR="003C023E">
        <w:rPr>
          <w:rFonts w:ascii="Cambria" w:hAnsi="Cambria"/>
          <w:sz w:val="24"/>
          <w:szCs w:val="24"/>
        </w:rPr>
        <w:t xml:space="preserve"> adalah </w:t>
      </w:r>
      <w:r w:rsidR="003C023E" w:rsidRPr="003C023E">
        <w:rPr>
          <w:rFonts w:ascii="Cambria" w:hAnsi="Cambria"/>
          <w:sz w:val="24"/>
          <w:szCs w:val="24"/>
        </w:rPr>
        <w:t>teknik pengambilan sampel dari anggota populasi yang dilakukan secara acak tanpa memperhatikan strata yang ada dalam populasi itu.</w:t>
      </w:r>
      <w:r w:rsidR="003C023E">
        <w:rPr>
          <w:rFonts w:ascii="Cambria" w:hAnsi="Cambria"/>
          <w:sz w:val="24"/>
          <w:szCs w:val="24"/>
        </w:rPr>
        <w:t xml:space="preserve"> </w:t>
      </w:r>
      <w:r w:rsidR="003C023E">
        <w:rPr>
          <w:rFonts w:ascii="Cambria" w:hAnsi="Cambria"/>
          <w:sz w:val="24"/>
          <w:szCs w:val="24"/>
        </w:rPr>
        <w:lastRenderedPageBreak/>
        <w:t>(</w:t>
      </w:r>
      <w:r w:rsidR="003C023E">
        <w:rPr>
          <w:rFonts w:ascii="Cambria" w:hAnsi="Cambria"/>
          <w:b/>
          <w:sz w:val="24"/>
          <w:szCs w:val="24"/>
        </w:rPr>
        <w:t>Sugiyono,</w:t>
      </w:r>
      <w:r w:rsidR="003C023E" w:rsidRPr="003C023E">
        <w:rPr>
          <w:rFonts w:ascii="Cambria" w:hAnsi="Cambria"/>
          <w:b/>
          <w:sz w:val="24"/>
          <w:szCs w:val="24"/>
        </w:rPr>
        <w:t>2001:57</w:t>
      </w:r>
      <w:r w:rsidR="003C023E" w:rsidRPr="003C023E">
        <w:rPr>
          <w:rFonts w:ascii="Cambria" w:hAnsi="Cambria"/>
          <w:sz w:val="24"/>
          <w:szCs w:val="24"/>
        </w:rPr>
        <w:t>)</w:t>
      </w:r>
      <w:r w:rsidR="003C023E">
        <w:rPr>
          <w:rFonts w:ascii="Cambria" w:hAnsi="Cambria"/>
          <w:sz w:val="24"/>
          <w:szCs w:val="24"/>
        </w:rPr>
        <w:t xml:space="preserve">. Dimana peneliti akan </w:t>
      </w:r>
      <w:r w:rsidR="00DD7714">
        <w:rPr>
          <w:rFonts w:ascii="Cambria" w:hAnsi="Cambria"/>
          <w:sz w:val="24"/>
          <w:szCs w:val="24"/>
        </w:rPr>
        <w:t xml:space="preserve">mengambil sampel </w:t>
      </w:r>
      <w:r w:rsidR="00D24AA5">
        <w:rPr>
          <w:rFonts w:ascii="Cambria" w:hAnsi="Cambria"/>
          <w:sz w:val="24"/>
          <w:szCs w:val="24"/>
        </w:rPr>
        <w:t>75</w:t>
      </w:r>
      <w:r w:rsidRPr="00510AF7">
        <w:rPr>
          <w:rFonts w:ascii="Cambria" w:hAnsi="Cambria"/>
          <w:sz w:val="24"/>
          <w:szCs w:val="24"/>
        </w:rPr>
        <w:t xml:space="preserve"> karyawan </w:t>
      </w:r>
      <w:r w:rsidR="00D24AA5">
        <w:rPr>
          <w:rFonts w:ascii="Cambria" w:hAnsi="Cambria"/>
          <w:sz w:val="24"/>
          <w:szCs w:val="24"/>
        </w:rPr>
        <w:t>dari 800</w:t>
      </w:r>
      <w:r w:rsidR="00DD7714">
        <w:rPr>
          <w:rFonts w:ascii="Cambria" w:hAnsi="Cambria"/>
          <w:sz w:val="24"/>
          <w:szCs w:val="24"/>
        </w:rPr>
        <w:t xml:space="preserve"> dari berbagai perusahaan baik Karyawan dengan </w:t>
      </w:r>
      <w:r w:rsidR="00DD7714" w:rsidRPr="00DD7714">
        <w:rPr>
          <w:rFonts w:ascii="Cambria" w:hAnsi="Cambria"/>
          <w:sz w:val="24"/>
          <w:szCs w:val="24"/>
        </w:rPr>
        <w:t>status permanen maupun PKWT</w:t>
      </w:r>
      <w:r>
        <w:rPr>
          <w:rFonts w:ascii="Cambria" w:hAnsi="Cambria"/>
          <w:sz w:val="24"/>
          <w:szCs w:val="24"/>
        </w:rPr>
        <w:t>. Data di</w:t>
      </w:r>
      <w:r w:rsidR="00DD7714">
        <w:rPr>
          <w:rFonts w:ascii="Cambria" w:hAnsi="Cambria"/>
          <w:sz w:val="24"/>
          <w:szCs w:val="24"/>
        </w:rPr>
        <w:t xml:space="preserve">kumpulkan menggunakan </w:t>
      </w:r>
      <w:r w:rsidR="00870D74">
        <w:rPr>
          <w:rFonts w:ascii="Cambria" w:hAnsi="Cambria"/>
          <w:sz w:val="24"/>
          <w:szCs w:val="24"/>
        </w:rPr>
        <w:t xml:space="preserve">kuesioner. </w:t>
      </w:r>
      <w:r w:rsidR="00494098" w:rsidRPr="00494098">
        <w:rPr>
          <w:rFonts w:ascii="Cambria" w:hAnsi="Cambria"/>
          <w:sz w:val="24"/>
          <w:szCs w:val="24"/>
        </w:rPr>
        <w:t>(</w:t>
      </w:r>
      <w:r w:rsidR="00494098" w:rsidRPr="00494098">
        <w:rPr>
          <w:rFonts w:ascii="Cambria" w:hAnsi="Cambria"/>
          <w:b/>
          <w:sz w:val="24"/>
          <w:szCs w:val="24"/>
        </w:rPr>
        <w:t>Sugiyono;2017,194</w:t>
      </w:r>
      <w:r w:rsidR="00870D74" w:rsidRPr="00494098">
        <w:rPr>
          <w:rFonts w:ascii="Cambria" w:hAnsi="Cambria"/>
          <w:sz w:val="24"/>
          <w:szCs w:val="24"/>
        </w:rPr>
        <w:t>)</w:t>
      </w:r>
      <w:r w:rsidR="00A36C35">
        <w:rPr>
          <w:rFonts w:ascii="Cambria" w:hAnsi="Cambria"/>
          <w:sz w:val="24"/>
          <w:szCs w:val="24"/>
        </w:rPr>
        <w:t>.</w:t>
      </w:r>
      <w:r w:rsidR="00DD7714">
        <w:rPr>
          <w:rFonts w:ascii="Cambria" w:hAnsi="Cambria"/>
          <w:sz w:val="24"/>
          <w:szCs w:val="24"/>
        </w:rPr>
        <w:t xml:space="preserve"> Dimana peneliti </w:t>
      </w:r>
      <w:r w:rsidR="00870D74">
        <w:rPr>
          <w:rFonts w:ascii="Cambria" w:hAnsi="Cambria"/>
          <w:sz w:val="24"/>
          <w:szCs w:val="24"/>
        </w:rPr>
        <w:t>akan menye</w:t>
      </w:r>
      <w:r w:rsidR="00DD7714">
        <w:rPr>
          <w:rFonts w:ascii="Cambria" w:hAnsi="Cambria"/>
          <w:sz w:val="24"/>
          <w:szCs w:val="24"/>
        </w:rPr>
        <w:t>barkan lembar kuisioner kepada</w:t>
      </w:r>
      <w:r w:rsidR="0036442C">
        <w:rPr>
          <w:rFonts w:ascii="Cambria" w:hAnsi="Cambria"/>
          <w:sz w:val="24"/>
          <w:szCs w:val="24"/>
        </w:rPr>
        <w:t xml:space="preserve"> </w:t>
      </w:r>
      <w:r w:rsidR="00DD7714">
        <w:rPr>
          <w:rFonts w:ascii="Cambria" w:hAnsi="Cambria"/>
          <w:sz w:val="24"/>
          <w:szCs w:val="24"/>
        </w:rPr>
        <w:t>seluruh karyawan me</w:t>
      </w:r>
      <w:r w:rsidR="003C023E">
        <w:rPr>
          <w:rFonts w:ascii="Cambria" w:hAnsi="Cambria"/>
          <w:sz w:val="24"/>
          <w:szCs w:val="24"/>
        </w:rPr>
        <w:t>lalui google form dengan waktu 3</w:t>
      </w:r>
      <w:r w:rsidR="00D24AA5">
        <w:rPr>
          <w:rFonts w:ascii="Cambria" w:hAnsi="Cambria"/>
          <w:sz w:val="24"/>
          <w:szCs w:val="24"/>
        </w:rPr>
        <w:t xml:space="preserve"> hari kerja, hingga terkumpul 75</w:t>
      </w:r>
      <w:r w:rsidR="00DD7714">
        <w:rPr>
          <w:rFonts w:ascii="Cambria" w:hAnsi="Cambria"/>
          <w:sz w:val="24"/>
          <w:szCs w:val="24"/>
        </w:rPr>
        <w:t xml:space="preserve"> sampel</w:t>
      </w:r>
      <w:r w:rsidR="003C023E">
        <w:rPr>
          <w:rFonts w:ascii="Cambria" w:hAnsi="Cambria"/>
          <w:sz w:val="24"/>
          <w:szCs w:val="24"/>
        </w:rPr>
        <w:t xml:space="preserve"> tercepat</w:t>
      </w:r>
      <w:r w:rsidR="00DD7714">
        <w:rPr>
          <w:rFonts w:ascii="Cambria" w:hAnsi="Cambria"/>
          <w:sz w:val="24"/>
          <w:szCs w:val="24"/>
        </w:rPr>
        <w:t xml:space="preserve"> ya</w:t>
      </w:r>
      <w:r w:rsidR="003C023E">
        <w:rPr>
          <w:rFonts w:ascii="Cambria" w:hAnsi="Cambria"/>
          <w:sz w:val="24"/>
          <w:szCs w:val="24"/>
        </w:rPr>
        <w:t xml:space="preserve">ng telah mengisi dan mengirim kembali lembar form </w:t>
      </w:r>
      <w:r w:rsidR="00DD7714">
        <w:rPr>
          <w:rFonts w:ascii="Cambria" w:hAnsi="Cambria"/>
          <w:sz w:val="24"/>
          <w:szCs w:val="24"/>
        </w:rPr>
        <w:t xml:space="preserve">kuisioner tersebut. </w:t>
      </w:r>
    </w:p>
    <w:p w:rsidR="000A02E4" w:rsidRPr="00C17B23" w:rsidRDefault="00C17B23" w:rsidP="000A02E4">
      <w:pPr>
        <w:rPr>
          <w:rFonts w:ascii="Cambria" w:hAnsi="Cambria"/>
          <w:b/>
          <w:sz w:val="24"/>
          <w:szCs w:val="24"/>
        </w:rPr>
      </w:pPr>
      <w:r>
        <w:rPr>
          <w:rFonts w:ascii="Cambria" w:hAnsi="Cambria"/>
          <w:b/>
          <w:sz w:val="24"/>
          <w:szCs w:val="24"/>
        </w:rPr>
        <w:t xml:space="preserve">C. </w:t>
      </w:r>
      <w:r w:rsidR="008900DF" w:rsidRPr="00C17B23">
        <w:rPr>
          <w:rFonts w:ascii="Cambria" w:hAnsi="Cambria"/>
          <w:b/>
          <w:sz w:val="24"/>
          <w:szCs w:val="24"/>
        </w:rPr>
        <w:t xml:space="preserve">Metode </w:t>
      </w:r>
    </w:p>
    <w:p w:rsidR="00921428" w:rsidRPr="00ED2030" w:rsidRDefault="00C17B23" w:rsidP="00C17B23">
      <w:pPr>
        <w:spacing w:line="360" w:lineRule="auto"/>
        <w:ind w:left="270" w:firstLine="630"/>
        <w:jc w:val="both"/>
        <w:rPr>
          <w:rFonts w:ascii="Cambria" w:hAnsi="Cambria"/>
          <w:sz w:val="24"/>
          <w:szCs w:val="24"/>
          <w:lang w:val="it-IT"/>
        </w:rPr>
      </w:pPr>
      <w:r>
        <w:rPr>
          <w:rFonts w:ascii="Cambria" w:hAnsi="Cambria"/>
          <w:sz w:val="24"/>
          <w:szCs w:val="24"/>
          <w:lang w:val="it-IT"/>
        </w:rPr>
        <w:t xml:space="preserve">Metode penelitian ini, </w:t>
      </w:r>
      <w:r w:rsidR="008900DF" w:rsidRPr="00ED2030">
        <w:rPr>
          <w:rFonts w:ascii="Cambria" w:hAnsi="Cambria"/>
          <w:sz w:val="24"/>
          <w:szCs w:val="24"/>
          <w:lang w:val="it-IT"/>
        </w:rPr>
        <w:t>peneliti akan menggunakan metode kuantitatif (</w:t>
      </w:r>
      <w:r w:rsidR="0097706F">
        <w:rPr>
          <w:rFonts w:ascii="Cambria" w:hAnsi="Cambria"/>
          <w:b/>
          <w:sz w:val="24"/>
          <w:szCs w:val="24"/>
          <w:lang w:val="it-IT"/>
        </w:rPr>
        <w:t xml:space="preserve">Creswell </w:t>
      </w:r>
      <w:r w:rsidR="008900DF" w:rsidRPr="0097706F">
        <w:rPr>
          <w:rFonts w:ascii="Cambria" w:hAnsi="Cambria"/>
          <w:b/>
          <w:sz w:val="24"/>
          <w:szCs w:val="24"/>
          <w:lang w:val="it-IT"/>
        </w:rPr>
        <w:t>20</w:t>
      </w:r>
      <w:r w:rsidR="0097706F" w:rsidRPr="0097706F">
        <w:rPr>
          <w:rFonts w:ascii="Cambria" w:hAnsi="Cambria"/>
          <w:b/>
          <w:sz w:val="24"/>
          <w:szCs w:val="24"/>
          <w:lang w:val="it-IT"/>
        </w:rPr>
        <w:t>12:</w:t>
      </w:r>
      <w:r w:rsidR="008900DF" w:rsidRPr="0097706F">
        <w:rPr>
          <w:rFonts w:ascii="Cambria" w:hAnsi="Cambria"/>
          <w:b/>
          <w:sz w:val="24"/>
          <w:szCs w:val="24"/>
          <w:lang w:val="it-IT"/>
        </w:rPr>
        <w:t>13</w:t>
      </w:r>
      <w:r w:rsidR="008900DF" w:rsidRPr="00ED2030">
        <w:rPr>
          <w:rFonts w:ascii="Cambria" w:hAnsi="Cambria"/>
          <w:sz w:val="24"/>
          <w:szCs w:val="24"/>
          <w:lang w:val="it-IT"/>
        </w:rPr>
        <w:t>). Jenis analisis yang akan kita gunakan ialah menggunakan teknis analisis berbasis PLS-SEM</w:t>
      </w:r>
      <w:r w:rsidR="00D24AA5">
        <w:rPr>
          <w:rFonts w:ascii="Cambria" w:hAnsi="Cambria"/>
          <w:sz w:val="24"/>
          <w:szCs w:val="24"/>
          <w:lang w:val="it-IT"/>
        </w:rPr>
        <w:t xml:space="preserve">. </w:t>
      </w:r>
      <w:r w:rsidR="00D24AA5">
        <w:rPr>
          <w:rFonts w:ascii="Cambria" w:hAnsi="Cambria"/>
          <w:sz w:val="24"/>
          <w:szCs w:val="24"/>
        </w:rPr>
        <w:t>Pengukuran model PLS-</w:t>
      </w:r>
      <w:r w:rsidR="00D24AA5" w:rsidRPr="00D24AA5">
        <w:rPr>
          <w:rFonts w:ascii="Cambria" w:hAnsi="Cambria"/>
          <w:sz w:val="24"/>
          <w:szCs w:val="24"/>
        </w:rPr>
        <w:t>SEM pertama dalam outer mod</w:t>
      </w:r>
      <w:r w:rsidR="00D24AA5">
        <w:rPr>
          <w:rFonts w:ascii="Cambria" w:hAnsi="Cambria"/>
          <w:sz w:val="24"/>
          <w:szCs w:val="24"/>
        </w:rPr>
        <w:t xml:space="preserve">el adalah pengukuran reflektif. </w:t>
      </w:r>
      <w:r w:rsidR="00D24AA5" w:rsidRPr="00D24AA5">
        <w:rPr>
          <w:rFonts w:ascii="Cambria" w:hAnsi="Cambria"/>
          <w:sz w:val="24"/>
          <w:szCs w:val="24"/>
        </w:rPr>
        <w:t>Model pengukuran dinilai dengan menggunakan </w:t>
      </w:r>
      <w:hyperlink r:id="rId8" w:history="1">
        <w:r w:rsidR="00D24AA5" w:rsidRPr="00D24AA5">
          <w:rPr>
            <w:rFonts w:ascii="Cambria" w:hAnsi="Cambria"/>
            <w:sz w:val="24"/>
            <w:szCs w:val="24"/>
          </w:rPr>
          <w:t>reliabilitas</w:t>
        </w:r>
      </w:hyperlink>
      <w:r w:rsidR="00D24AA5" w:rsidRPr="00D24AA5">
        <w:rPr>
          <w:rFonts w:ascii="Cambria" w:hAnsi="Cambria"/>
          <w:sz w:val="24"/>
          <w:szCs w:val="24"/>
        </w:rPr>
        <w:t> dan </w:t>
      </w:r>
      <w:hyperlink r:id="rId9" w:history="1">
        <w:r w:rsidR="00D24AA5">
          <w:rPr>
            <w:rFonts w:ascii="Cambria" w:hAnsi="Cambria"/>
            <w:sz w:val="24"/>
            <w:szCs w:val="24"/>
          </w:rPr>
          <w:t>valid</w:t>
        </w:r>
        <w:r w:rsidR="00D24AA5" w:rsidRPr="00D24AA5">
          <w:rPr>
            <w:rFonts w:ascii="Cambria" w:hAnsi="Cambria"/>
            <w:sz w:val="24"/>
            <w:szCs w:val="24"/>
          </w:rPr>
          <w:t>as</w:t>
        </w:r>
      </w:hyperlink>
      <w:r w:rsidR="00D24AA5" w:rsidRPr="00D24AA5">
        <w:rPr>
          <w:rFonts w:ascii="Cambria" w:hAnsi="Cambria"/>
          <w:sz w:val="24"/>
          <w:szCs w:val="24"/>
        </w:rPr>
        <w:t>. Untuk reliabilitas dapat digunakan </w:t>
      </w:r>
      <w:r w:rsidR="00D24AA5" w:rsidRPr="00D24AA5">
        <w:rPr>
          <w:rFonts w:ascii="Cambria" w:hAnsi="Cambria"/>
          <w:i/>
          <w:iCs/>
          <w:sz w:val="24"/>
          <w:szCs w:val="24"/>
        </w:rPr>
        <w:t>Cronbach’s Alpha</w:t>
      </w:r>
      <w:r w:rsidR="00D24AA5" w:rsidRPr="00D24AA5">
        <w:rPr>
          <w:rFonts w:ascii="Cambria" w:hAnsi="Cambria"/>
          <w:sz w:val="24"/>
          <w:szCs w:val="24"/>
        </w:rPr>
        <w:t xml:space="preserve">. Nilai ini mencerminkan reliabilitas semua indikator dalam model. Besaran nilai minimal ialah 0,7 sedang idealnya ialah 0,8 atau 0,9. Selain Cronbach’s Alpha digunakan </w:t>
      </w:r>
      <w:r w:rsidR="00D24AA5" w:rsidRPr="00D24AA5">
        <w:rPr>
          <w:rFonts w:ascii="Cambria" w:hAnsi="Cambria"/>
          <w:sz w:val="24"/>
          <w:szCs w:val="24"/>
        </w:rPr>
        <w:lastRenderedPageBreak/>
        <w:t>juga nilai ρc (</w:t>
      </w:r>
      <w:r w:rsidR="00D24AA5" w:rsidRPr="00D24AA5">
        <w:rPr>
          <w:rFonts w:ascii="Cambria" w:hAnsi="Cambria"/>
          <w:i/>
          <w:iCs/>
          <w:sz w:val="24"/>
          <w:szCs w:val="24"/>
        </w:rPr>
        <w:t>composite reliability</w:t>
      </w:r>
      <w:r w:rsidR="00D24AA5" w:rsidRPr="00D24AA5">
        <w:rPr>
          <w:rFonts w:ascii="Cambria" w:hAnsi="Cambria"/>
          <w:sz w:val="24"/>
          <w:szCs w:val="24"/>
        </w:rPr>
        <w:t>) yang diinterpretasikan sama dengan nilai Cronbach’s Alpha.</w:t>
      </w:r>
    </w:p>
    <w:p w:rsidR="00C17B23" w:rsidRDefault="00C17B23" w:rsidP="007F29A5">
      <w:pPr>
        <w:rPr>
          <w:rFonts w:ascii="Cambria" w:hAnsi="Cambria"/>
          <w:b/>
          <w:sz w:val="24"/>
          <w:szCs w:val="24"/>
        </w:rPr>
      </w:pPr>
    </w:p>
    <w:p w:rsidR="00374B9E" w:rsidRDefault="00374B9E" w:rsidP="007F29A5">
      <w:pPr>
        <w:rPr>
          <w:rFonts w:ascii="Cambria" w:hAnsi="Cambria"/>
          <w:b/>
          <w:sz w:val="24"/>
          <w:szCs w:val="24"/>
        </w:rPr>
      </w:pPr>
    </w:p>
    <w:p w:rsidR="00374B9E" w:rsidRDefault="00374B9E" w:rsidP="007F29A5">
      <w:pPr>
        <w:rPr>
          <w:rFonts w:ascii="Cambria" w:hAnsi="Cambria"/>
          <w:b/>
          <w:sz w:val="24"/>
          <w:szCs w:val="24"/>
        </w:rPr>
        <w:sectPr w:rsidR="00374B9E" w:rsidSect="00C17B23">
          <w:type w:val="continuous"/>
          <w:pgSz w:w="11906" w:h="16838"/>
          <w:pgMar w:top="1440" w:right="1646" w:bottom="1440" w:left="1620" w:header="720" w:footer="720" w:gutter="0"/>
          <w:cols w:num="2" w:space="720"/>
          <w:docGrid w:linePitch="360"/>
        </w:sectPr>
      </w:pPr>
    </w:p>
    <w:p w:rsidR="00DC5678" w:rsidRDefault="00374B9E" w:rsidP="007F29A5">
      <w:pPr>
        <w:rPr>
          <w:rFonts w:ascii="Cambria" w:hAnsi="Cambria"/>
          <w:b/>
          <w:sz w:val="24"/>
          <w:szCs w:val="24"/>
        </w:rPr>
      </w:pPr>
      <w:r>
        <w:rPr>
          <w:rFonts w:ascii="Cambria" w:hAnsi="Cambria"/>
          <w:b/>
          <w:sz w:val="24"/>
          <w:szCs w:val="24"/>
        </w:rPr>
        <w:lastRenderedPageBreak/>
        <w:t xml:space="preserve">D. </w:t>
      </w:r>
      <w:r w:rsidR="00DC5678" w:rsidRPr="007F29A5">
        <w:rPr>
          <w:rFonts w:ascii="Cambria" w:hAnsi="Cambria"/>
          <w:b/>
          <w:sz w:val="24"/>
          <w:szCs w:val="24"/>
        </w:rPr>
        <w:t>Kerangka Penelitian</w:t>
      </w:r>
    </w:p>
    <w:p w:rsidR="007A1552" w:rsidRDefault="007A1552" w:rsidP="007A1552">
      <w:pPr>
        <w:rPr>
          <w:rFonts w:ascii="Cambria" w:hAnsi="Cambria"/>
          <w:sz w:val="24"/>
          <w:szCs w:val="24"/>
        </w:rPr>
      </w:pPr>
    </w:p>
    <w:p w:rsidR="007A1552" w:rsidRPr="007A1552" w:rsidRDefault="007A1552" w:rsidP="007A1552">
      <w:pPr>
        <w:jc w:val="center"/>
        <w:rPr>
          <w:rFonts w:ascii="Cambria" w:hAnsi="Cambria"/>
          <w:sz w:val="24"/>
          <w:szCs w:val="24"/>
        </w:rPr>
      </w:pPr>
      <w:r w:rsidRPr="007A1552">
        <w:rPr>
          <w:rFonts w:ascii="Cambria" w:hAnsi="Cambria"/>
          <w:sz w:val="24"/>
          <w:szCs w:val="24"/>
        </w:rPr>
        <w:t>Gambar 1. Desain Penelitian</w:t>
      </w:r>
    </w:p>
    <w:p w:rsidR="00DC5678" w:rsidRDefault="006B6463">
      <w:r>
        <w:rPr>
          <w:noProof/>
          <w:lang w:val="id-ID" w:eastAsia="id-ID"/>
        </w:rPr>
        <mc:AlternateContent>
          <mc:Choice Requires="wps">
            <w:drawing>
              <wp:anchor distT="0" distB="0" distL="114300" distR="114300" simplePos="0" relativeHeight="251642368" behindDoc="0" locked="0" layoutInCell="1" allowOverlap="1">
                <wp:simplePos x="0" y="0"/>
                <wp:positionH relativeFrom="column">
                  <wp:posOffset>4064000</wp:posOffset>
                </wp:positionH>
                <wp:positionV relativeFrom="paragraph">
                  <wp:posOffset>123825</wp:posOffset>
                </wp:positionV>
                <wp:extent cx="1445895" cy="520700"/>
                <wp:effectExtent l="19050" t="19050" r="20955" b="12700"/>
                <wp:wrapNone/>
                <wp:docPr id="26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5895" cy="520700"/>
                        </a:xfrm>
                        <a:prstGeom prst="rect">
                          <a:avLst/>
                        </a:prstGeom>
                        <a:solidFill>
                          <a:sysClr val="window" lastClr="FFFFFF"/>
                        </a:solidFill>
                        <a:ln w="28575" cap="flat" cmpd="sng" algn="ctr">
                          <a:solidFill>
                            <a:srgbClr val="FFC000"/>
                          </a:solidFill>
                          <a:prstDash val="solid"/>
                          <a:miter lim="800000"/>
                        </a:ln>
                        <a:effectLst/>
                      </wps:spPr>
                      <wps:txbx>
                        <w:txbxContent>
                          <w:p w:rsidR="00D24AA5" w:rsidRPr="007F29A5" w:rsidRDefault="00D24AA5" w:rsidP="007F29A5">
                            <w:pPr>
                              <w:spacing w:after="120" w:line="240" w:lineRule="auto"/>
                              <w:jc w:val="center"/>
                              <w:rPr>
                                <w:rFonts w:ascii="Cambria" w:hAnsi="Cambria"/>
                                <w:sz w:val="24"/>
                                <w:szCs w:val="24"/>
                              </w:rPr>
                            </w:pPr>
                            <w:r w:rsidRPr="007F29A5">
                              <w:rPr>
                                <w:rFonts w:ascii="Cambria" w:hAnsi="Cambria"/>
                                <w:sz w:val="24"/>
                                <w:szCs w:val="24"/>
                              </w:rPr>
                              <w:t>Pelaksanaan 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8" o:spid="_x0000_s1026" style="position:absolute;margin-left:320pt;margin-top:9.75pt;width:113.85pt;height:4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" fillcolor="window" strokecolor="#ffc000" strokeweight="2.25pt">
                <v:path arrowok="t"/>
                <v:textbox>
                  <w:txbxContent>
                    <w:p w:rsidR="00D24AA5" w:rsidRPr="007F29A5" w:rsidRDefault="00D24AA5" w:rsidP="007F29A5">
                      <w:pPr>
                        <w:spacing w:after="120" w:line="240" w:lineRule="auto"/>
                        <w:jc w:val="center"/>
                        <w:rPr>
                          <w:rFonts w:ascii="Cambria" w:hAnsi="Cambria"/>
                          <w:sz w:val="24"/>
                          <w:szCs w:val="24"/>
                        </w:rPr>
                      </w:pPr>
                      <w:r w:rsidRPr="007F29A5">
                        <w:rPr>
                          <w:rFonts w:ascii="Cambria" w:hAnsi="Cambria"/>
                          <w:sz w:val="24"/>
                          <w:szCs w:val="24"/>
                        </w:rPr>
                        <w:t>Pelaksanaan K3</w:t>
                      </w:r>
                    </w:p>
                  </w:txbxContent>
                </v:textbox>
              </v:rect>
            </w:pict>
          </mc:Fallback>
        </mc:AlternateContent>
      </w:r>
      <w:r>
        <w:rPr>
          <w:noProof/>
          <w:lang w:val="id-ID" w:eastAsia="id-ID"/>
        </w:rPr>
        <mc:AlternateContent>
          <mc:Choice Requires="wps">
            <w:drawing>
              <wp:anchor distT="0" distB="0" distL="114300" distR="114300" simplePos="0" relativeHeight="251641344" behindDoc="0" locked="0" layoutInCell="1" allowOverlap="1">
                <wp:simplePos x="0" y="0"/>
                <wp:positionH relativeFrom="column">
                  <wp:posOffset>2267585</wp:posOffset>
                </wp:positionH>
                <wp:positionV relativeFrom="paragraph">
                  <wp:posOffset>123825</wp:posOffset>
                </wp:positionV>
                <wp:extent cx="1445895" cy="520700"/>
                <wp:effectExtent l="19050" t="19050" r="20955" b="12700"/>
                <wp:wrapNone/>
                <wp:docPr id="2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5895" cy="520700"/>
                        </a:xfrm>
                        <a:prstGeom prst="rect">
                          <a:avLst/>
                        </a:prstGeom>
                        <a:solidFill>
                          <a:sysClr val="window" lastClr="FFFFFF"/>
                        </a:solidFill>
                        <a:ln w="28575" cap="flat" cmpd="sng" algn="ctr">
                          <a:solidFill>
                            <a:srgbClr val="FFC000"/>
                          </a:solidFill>
                          <a:prstDash val="solid"/>
                          <a:miter lim="800000"/>
                        </a:ln>
                        <a:effectLst/>
                      </wps:spPr>
                      <wps:txbx>
                        <w:txbxContent>
                          <w:p w:rsidR="00D24AA5" w:rsidRPr="007F29A5" w:rsidRDefault="00D24AA5" w:rsidP="007F29A5">
                            <w:pPr>
                              <w:spacing w:after="120" w:line="240" w:lineRule="auto"/>
                              <w:jc w:val="center"/>
                              <w:rPr>
                                <w:rFonts w:ascii="Cambria" w:hAnsi="Cambria"/>
                                <w:sz w:val="24"/>
                                <w:szCs w:val="24"/>
                              </w:rPr>
                            </w:pPr>
                            <w:r w:rsidRPr="007F29A5">
                              <w:rPr>
                                <w:rFonts w:ascii="Cambria" w:hAnsi="Cambria"/>
                                <w:sz w:val="24"/>
                                <w:szCs w:val="24"/>
                              </w:rPr>
                              <w:t>Disiplin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7" o:spid="_x0000_s1027" style="position:absolute;margin-left:178.55pt;margin-top:9.75pt;width:113.85pt;height:4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" fillcolor="window" strokecolor="#ffc000" strokeweight="2.25pt">
                <v:path arrowok="t"/>
                <v:textbox>
                  <w:txbxContent>
                    <w:p w:rsidR="00D24AA5" w:rsidRPr="007F29A5" w:rsidRDefault="00D24AA5" w:rsidP="007F29A5">
                      <w:pPr>
                        <w:spacing w:after="120" w:line="240" w:lineRule="auto"/>
                        <w:jc w:val="center"/>
                        <w:rPr>
                          <w:rFonts w:ascii="Cambria" w:hAnsi="Cambria"/>
                          <w:sz w:val="24"/>
                          <w:szCs w:val="24"/>
                        </w:rPr>
                      </w:pPr>
                      <w:r w:rsidRPr="007F29A5">
                        <w:rPr>
                          <w:rFonts w:ascii="Cambria" w:hAnsi="Cambria"/>
                          <w:sz w:val="24"/>
                          <w:szCs w:val="24"/>
                        </w:rPr>
                        <w:t>Disiplin Kerja</w:t>
                      </w:r>
                    </w:p>
                  </w:txbxContent>
                </v:textbox>
              </v:rect>
            </w:pict>
          </mc:Fallback>
        </mc:AlternateContent>
      </w:r>
      <w:r>
        <w:rPr>
          <w:noProof/>
          <w:lang w:val="id-ID" w:eastAsia="id-ID"/>
        </w:rPr>
        <mc:AlternateContent>
          <mc:Choice Requires="wps">
            <w:drawing>
              <wp:anchor distT="0" distB="0" distL="114300" distR="114300" simplePos="0" relativeHeight="251640320" behindDoc="0" locked="0" layoutInCell="1" allowOverlap="1">
                <wp:simplePos x="0" y="0"/>
                <wp:positionH relativeFrom="column">
                  <wp:posOffset>534035</wp:posOffset>
                </wp:positionH>
                <wp:positionV relativeFrom="paragraph">
                  <wp:posOffset>123825</wp:posOffset>
                </wp:positionV>
                <wp:extent cx="1445895" cy="520700"/>
                <wp:effectExtent l="19050" t="19050" r="20955" b="12700"/>
                <wp:wrapNone/>
                <wp:docPr id="26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5895" cy="520700"/>
                        </a:xfrm>
                        <a:prstGeom prst="rect">
                          <a:avLst/>
                        </a:prstGeom>
                        <a:solidFill>
                          <a:sysClr val="window" lastClr="FFFFFF"/>
                        </a:solidFill>
                        <a:ln w="28575" cap="flat" cmpd="sng" algn="ctr">
                          <a:solidFill>
                            <a:srgbClr val="FFC000"/>
                          </a:solidFill>
                          <a:prstDash val="solid"/>
                          <a:miter lim="800000"/>
                        </a:ln>
                        <a:effectLst/>
                      </wps:spPr>
                      <wps:txbx>
                        <w:txbxContent>
                          <w:p w:rsidR="00D24AA5" w:rsidRPr="007F29A5" w:rsidRDefault="00D24AA5" w:rsidP="007F29A5">
                            <w:pPr>
                              <w:jc w:val="center"/>
                              <w:rPr>
                                <w:rFonts w:ascii="Cambria" w:hAnsi="Cambria"/>
                                <w:sz w:val="24"/>
                                <w:szCs w:val="24"/>
                              </w:rPr>
                            </w:pPr>
                            <w:r w:rsidRPr="007F29A5">
                              <w:rPr>
                                <w:rFonts w:ascii="Cambria" w:hAnsi="Cambria"/>
                                <w:sz w:val="24"/>
                                <w:szCs w:val="24"/>
                              </w:rPr>
                              <w:t>Komitmen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4" o:spid="_x0000_s1028" style="position:absolute;margin-left:42.05pt;margin-top:9.75pt;width:113.85pt;height:4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" fillcolor="window" strokecolor="#ffc000" strokeweight="2.25pt">
                <v:path arrowok="t"/>
                <v:textbox>
                  <w:txbxContent>
                    <w:p w:rsidR="00D24AA5" w:rsidRPr="007F29A5" w:rsidRDefault="00D24AA5" w:rsidP="007F29A5">
                      <w:pPr>
                        <w:jc w:val="center"/>
                        <w:rPr>
                          <w:rFonts w:ascii="Cambria" w:hAnsi="Cambria"/>
                          <w:sz w:val="24"/>
                          <w:szCs w:val="24"/>
                        </w:rPr>
                      </w:pPr>
                      <w:r w:rsidRPr="007F29A5">
                        <w:rPr>
                          <w:rFonts w:ascii="Cambria" w:hAnsi="Cambria"/>
                          <w:sz w:val="24"/>
                          <w:szCs w:val="24"/>
                        </w:rPr>
                        <w:t>Komitmen Karyawan</w:t>
                      </w:r>
                    </w:p>
                  </w:txbxContent>
                </v:textbox>
              </v:rect>
            </w:pict>
          </mc:Fallback>
        </mc:AlternateContent>
      </w:r>
      <w:r>
        <w:rPr>
          <w:noProof/>
          <w:lang w:val="id-ID" w:eastAsia="id-ID"/>
        </w:rPr>
        <mc:AlternateContent>
          <mc:Choice Requires="wps">
            <w:drawing>
              <wp:anchor distT="4294967294" distB="4294967294" distL="114300" distR="114300" simplePos="0" relativeHeight="251637248" behindDoc="0" locked="0" layoutInCell="1" allowOverlap="1">
                <wp:simplePos x="0" y="0"/>
                <wp:positionH relativeFrom="column">
                  <wp:posOffset>1374775</wp:posOffset>
                </wp:positionH>
                <wp:positionV relativeFrom="paragraph">
                  <wp:posOffset>300989</wp:posOffset>
                </wp:positionV>
                <wp:extent cx="3634105" cy="0"/>
                <wp:effectExtent l="0" t="0" r="23495" b="19050"/>
                <wp:wrapNone/>
                <wp:docPr id="26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3410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004F583" id="Straight Connector 30" o:spid="_x0000_s1026" style="position:absolute;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08.25pt,23.7pt" to="394.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" strokecolor="#5b9bd5" strokeweight=".5pt">
                <v:stroke joinstyle="miter"/>
                <o:lock v:ext="edit" shapetype="f"/>
              </v:line>
            </w:pict>
          </mc:Fallback>
        </mc:AlternateContent>
      </w:r>
    </w:p>
    <w:p w:rsidR="007F29A5" w:rsidRDefault="006B6463" w:rsidP="00F222C2">
      <w:r>
        <w:rPr>
          <w:noProof/>
          <w:lang w:val="id-ID" w:eastAsia="id-ID"/>
        </w:rPr>
        <mc:AlternateContent>
          <mc:Choice Requires="wps">
            <w:drawing>
              <wp:anchor distT="0" distB="0" distL="114300" distR="114300" simplePos="0" relativeHeight="251638272" behindDoc="0" locked="0" layoutInCell="1" allowOverlap="1">
                <wp:simplePos x="0" y="0"/>
                <wp:positionH relativeFrom="column">
                  <wp:posOffset>3386455</wp:posOffset>
                </wp:positionH>
                <wp:positionV relativeFrom="paragraph">
                  <wp:posOffset>224790</wp:posOffset>
                </wp:positionV>
                <wp:extent cx="1900555" cy="842010"/>
                <wp:effectExtent l="0" t="0" r="23495" b="34290"/>
                <wp:wrapNone/>
                <wp:docPr id="2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0555" cy="84201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0079F0" id="Straight Connector 9"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65pt,17.7pt" to="416.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" strokecolor="#5b9bd5" strokeweight=".5pt">
                <v:stroke joinstyle="miter"/>
                <o:lock v:ext="edit" shapetype="f"/>
              </v:line>
            </w:pict>
          </mc:Fallback>
        </mc:AlternateContent>
      </w:r>
    </w:p>
    <w:p w:rsidR="007F29A5" w:rsidRDefault="006B6463" w:rsidP="00F222C2">
      <w:r>
        <w:rPr>
          <w:noProof/>
          <w:lang w:val="id-ID" w:eastAsia="id-ID"/>
        </w:rPr>
        <mc:AlternateContent>
          <mc:Choice Requires="wps">
            <w:drawing>
              <wp:anchor distT="0" distB="0" distL="114300" distR="114300" simplePos="0" relativeHeight="251643392" behindDoc="0" locked="0" layoutInCell="1" allowOverlap="1">
                <wp:simplePos x="0" y="0"/>
                <wp:positionH relativeFrom="column">
                  <wp:posOffset>2212975</wp:posOffset>
                </wp:positionH>
                <wp:positionV relativeFrom="paragraph">
                  <wp:posOffset>317500</wp:posOffset>
                </wp:positionV>
                <wp:extent cx="1573530" cy="541655"/>
                <wp:effectExtent l="19050" t="19050" r="26670" b="10795"/>
                <wp:wrapNone/>
                <wp:docPr id="25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541655"/>
                        </a:xfrm>
                        <a:prstGeom prst="rect">
                          <a:avLst/>
                        </a:prstGeom>
                        <a:solidFill>
                          <a:sysClr val="window" lastClr="FFFFFF"/>
                        </a:solidFill>
                        <a:ln w="28575" cap="flat" cmpd="sng" algn="ctr">
                          <a:solidFill>
                            <a:srgbClr val="FFC000"/>
                          </a:solidFill>
                          <a:prstDash val="solid"/>
                          <a:miter lim="800000"/>
                        </a:ln>
                        <a:effectLst/>
                      </wps:spPr>
                      <wps:txbx>
                        <w:txbxContent>
                          <w:p w:rsidR="00D24AA5" w:rsidRPr="007F29A5" w:rsidRDefault="00D24AA5" w:rsidP="007F29A5">
                            <w:pPr>
                              <w:jc w:val="center"/>
                              <w:rPr>
                                <w:rFonts w:ascii="Cambria" w:hAnsi="Cambria"/>
                                <w:sz w:val="24"/>
                                <w:szCs w:val="24"/>
                              </w:rPr>
                            </w:pPr>
                            <w:r w:rsidRPr="007F29A5">
                              <w:rPr>
                                <w:rFonts w:ascii="Cambria" w:hAnsi="Cambria"/>
                                <w:sz w:val="24"/>
                                <w:szCs w:val="24"/>
                              </w:rPr>
                              <w:t>Kompetensi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9" style="position:absolute;margin-left:174.25pt;margin-top:25pt;width:123.9pt;height:42.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" fillcolor="window" strokecolor="#ffc000" strokeweight="2.25pt">
                <v:path arrowok="t"/>
                <v:textbox>
                  <w:txbxContent>
                    <w:p w:rsidR="00D24AA5" w:rsidRPr="007F29A5" w:rsidRDefault="00D24AA5" w:rsidP="007F29A5">
                      <w:pPr>
                        <w:jc w:val="center"/>
                        <w:rPr>
                          <w:rFonts w:ascii="Cambria" w:hAnsi="Cambria"/>
                          <w:sz w:val="24"/>
                          <w:szCs w:val="24"/>
                        </w:rPr>
                      </w:pPr>
                      <w:r w:rsidRPr="007F29A5">
                        <w:rPr>
                          <w:rFonts w:ascii="Cambria" w:hAnsi="Cambria"/>
                          <w:sz w:val="24"/>
                          <w:szCs w:val="24"/>
                        </w:rPr>
                        <w:t>Kompetensi Karyawan</w:t>
                      </w:r>
                    </w:p>
                  </w:txbxContent>
                </v:textbox>
              </v:rect>
            </w:pict>
          </mc:Fallback>
        </mc:AlternateContent>
      </w:r>
    </w:p>
    <w:p w:rsidR="007F29A5" w:rsidRDefault="007F29A5" w:rsidP="00F222C2"/>
    <w:p w:rsidR="008A70A2" w:rsidRDefault="008A70A2" w:rsidP="00232853">
      <w:pPr>
        <w:spacing w:after="80" w:line="240" w:lineRule="auto"/>
        <w:rPr>
          <w:rFonts w:ascii="Cambria" w:hAnsi="Cambria"/>
          <w:sz w:val="24"/>
          <w:szCs w:val="24"/>
        </w:rPr>
      </w:pPr>
    </w:p>
    <w:p w:rsidR="007A1552" w:rsidRDefault="007A1552" w:rsidP="00232853">
      <w:pPr>
        <w:spacing w:after="240" w:line="240" w:lineRule="auto"/>
        <w:jc w:val="center"/>
        <w:rPr>
          <w:rFonts w:ascii="Cambria" w:hAnsi="Cambria"/>
          <w:sz w:val="24"/>
          <w:szCs w:val="24"/>
        </w:rPr>
      </w:pPr>
    </w:p>
    <w:p w:rsidR="007A1552" w:rsidRDefault="007A1552" w:rsidP="007A1552">
      <w:pPr>
        <w:spacing w:after="240" w:line="360" w:lineRule="auto"/>
        <w:ind w:left="720" w:firstLine="720"/>
        <w:jc w:val="both"/>
        <w:rPr>
          <w:rFonts w:ascii="Cambria" w:hAnsi="Cambria"/>
          <w:sz w:val="24"/>
          <w:szCs w:val="24"/>
        </w:rPr>
        <w:sectPr w:rsidR="007A1552" w:rsidSect="00E64F60">
          <w:type w:val="continuous"/>
          <w:pgSz w:w="11906" w:h="16838"/>
          <w:pgMar w:top="1440" w:right="1646" w:bottom="1440" w:left="1620" w:header="720" w:footer="720" w:gutter="0"/>
          <w:cols w:space="720"/>
          <w:docGrid w:linePitch="360"/>
        </w:sectPr>
      </w:pPr>
    </w:p>
    <w:p w:rsidR="007A1552" w:rsidRDefault="007A1552" w:rsidP="00D24AA5">
      <w:pPr>
        <w:spacing w:after="240" w:line="360" w:lineRule="auto"/>
        <w:ind w:left="720" w:firstLine="720"/>
        <w:jc w:val="both"/>
        <w:rPr>
          <w:rFonts w:ascii="Cambria" w:hAnsi="Cambria"/>
          <w:sz w:val="24"/>
          <w:szCs w:val="24"/>
        </w:rPr>
        <w:sectPr w:rsidR="007A1552" w:rsidSect="007A1552">
          <w:type w:val="continuous"/>
          <w:pgSz w:w="11906" w:h="16838"/>
          <w:pgMar w:top="1440" w:right="1646" w:bottom="1440" w:left="1620" w:header="720" w:footer="720" w:gutter="0"/>
          <w:cols w:num="2" w:space="720"/>
          <w:docGrid w:linePitch="360"/>
        </w:sectPr>
      </w:pPr>
      <w:r>
        <w:rPr>
          <w:rFonts w:ascii="Cambria" w:hAnsi="Cambria"/>
          <w:sz w:val="24"/>
          <w:szCs w:val="24"/>
        </w:rPr>
        <w:lastRenderedPageBreak/>
        <w:t xml:space="preserve">Dari gambar 1 diatas, dapat di jelaskan pengaruhi Komitmen terhadap disiplin kerja, pengaruh Disiplin terhadap  pelaksanaan K3, </w:t>
      </w:r>
      <w:r>
        <w:rPr>
          <w:rFonts w:ascii="Cambria" w:hAnsi="Cambria"/>
          <w:sz w:val="24"/>
          <w:szCs w:val="24"/>
        </w:rPr>
        <w:lastRenderedPageBreak/>
        <w:t>pengaruh komitmen dan disiplin kerja terhadap pelaksanaan  K3 serta pengaruh kompetensi k</w:t>
      </w:r>
      <w:r w:rsidR="00D24AA5">
        <w:rPr>
          <w:rFonts w:ascii="Cambria" w:hAnsi="Cambria"/>
          <w:sz w:val="24"/>
          <w:szCs w:val="24"/>
        </w:rPr>
        <w:t>aryawan terhadap pelaksanaan K3</w:t>
      </w:r>
    </w:p>
    <w:p w:rsidR="00232853" w:rsidRPr="008A70A2" w:rsidRDefault="008A70A2" w:rsidP="00D24AA5">
      <w:pPr>
        <w:spacing w:after="240" w:line="240" w:lineRule="auto"/>
        <w:jc w:val="center"/>
        <w:rPr>
          <w:rFonts w:ascii="Cambria" w:hAnsi="Cambria"/>
          <w:sz w:val="24"/>
          <w:szCs w:val="24"/>
        </w:rPr>
      </w:pPr>
      <w:r w:rsidRPr="008A70A2">
        <w:rPr>
          <w:rFonts w:ascii="Cambria" w:hAnsi="Cambria"/>
          <w:sz w:val="24"/>
          <w:szCs w:val="24"/>
        </w:rPr>
        <w:lastRenderedPageBreak/>
        <w:t>Tabel 1. Operasionalisasi Variabel</w:t>
      </w:r>
    </w:p>
    <w:tbl>
      <w:tblPr>
        <w:tblStyle w:val="TableGrid"/>
        <w:tblW w:w="0" w:type="auto"/>
        <w:tblLayout w:type="fixed"/>
        <w:tblLook w:val="04A0" w:firstRow="1" w:lastRow="0" w:firstColumn="1" w:lastColumn="0" w:noHBand="0" w:noVBand="1"/>
      </w:tblPr>
      <w:tblGrid>
        <w:gridCol w:w="2448"/>
        <w:gridCol w:w="5580"/>
        <w:gridCol w:w="828"/>
      </w:tblGrid>
      <w:tr w:rsidR="008A70A2" w:rsidTr="00232853">
        <w:tc>
          <w:tcPr>
            <w:tcW w:w="2448" w:type="dxa"/>
            <w:shd w:val="clear" w:color="auto" w:fill="D9D9D9" w:themeFill="background1" w:themeFillShade="D9"/>
          </w:tcPr>
          <w:p w:rsidR="008A70A2" w:rsidRPr="00232853" w:rsidRDefault="00232853" w:rsidP="00232853">
            <w:pPr>
              <w:spacing w:after="0"/>
              <w:jc w:val="center"/>
              <w:rPr>
                <w:rFonts w:ascii="Cambria" w:hAnsi="Cambria"/>
                <w:sz w:val="24"/>
                <w:szCs w:val="24"/>
              </w:rPr>
            </w:pPr>
            <w:r w:rsidRPr="00232853">
              <w:rPr>
                <w:rFonts w:ascii="Cambria" w:hAnsi="Cambria"/>
                <w:sz w:val="24"/>
                <w:szCs w:val="24"/>
              </w:rPr>
              <w:t>Variabel/Konsep</w:t>
            </w:r>
          </w:p>
        </w:tc>
        <w:tc>
          <w:tcPr>
            <w:tcW w:w="5580" w:type="dxa"/>
            <w:shd w:val="clear" w:color="auto" w:fill="D9D9D9" w:themeFill="background1" w:themeFillShade="D9"/>
          </w:tcPr>
          <w:p w:rsidR="008A70A2" w:rsidRPr="00232853" w:rsidRDefault="00232853" w:rsidP="00232853">
            <w:pPr>
              <w:spacing w:after="0"/>
              <w:jc w:val="center"/>
              <w:rPr>
                <w:rFonts w:ascii="Cambria" w:hAnsi="Cambria"/>
                <w:sz w:val="24"/>
                <w:szCs w:val="24"/>
              </w:rPr>
            </w:pPr>
            <w:r w:rsidRPr="00232853">
              <w:rPr>
                <w:rFonts w:ascii="Cambria" w:hAnsi="Cambria"/>
                <w:sz w:val="24"/>
                <w:szCs w:val="24"/>
              </w:rPr>
              <w:t>Indikator</w:t>
            </w:r>
          </w:p>
        </w:tc>
        <w:tc>
          <w:tcPr>
            <w:tcW w:w="828" w:type="dxa"/>
            <w:shd w:val="clear" w:color="auto" w:fill="D9D9D9" w:themeFill="background1" w:themeFillShade="D9"/>
          </w:tcPr>
          <w:p w:rsidR="008A70A2" w:rsidRPr="00232853" w:rsidRDefault="00232853" w:rsidP="00232853">
            <w:pPr>
              <w:spacing w:after="0"/>
              <w:jc w:val="center"/>
              <w:rPr>
                <w:rFonts w:ascii="Cambria" w:hAnsi="Cambria"/>
                <w:sz w:val="24"/>
                <w:szCs w:val="24"/>
              </w:rPr>
            </w:pPr>
            <w:r w:rsidRPr="00232853">
              <w:rPr>
                <w:rFonts w:ascii="Cambria" w:hAnsi="Cambria"/>
                <w:sz w:val="24"/>
                <w:szCs w:val="24"/>
              </w:rPr>
              <w:t>Skala</w:t>
            </w:r>
          </w:p>
        </w:tc>
      </w:tr>
      <w:tr w:rsidR="008A70A2" w:rsidTr="00232853">
        <w:tc>
          <w:tcPr>
            <w:tcW w:w="2448" w:type="dxa"/>
          </w:tcPr>
          <w:p w:rsidR="008A70A2" w:rsidRPr="00232853" w:rsidRDefault="00232853" w:rsidP="00232853">
            <w:pPr>
              <w:rPr>
                <w:rFonts w:ascii="Cambria" w:hAnsi="Cambria"/>
                <w:sz w:val="24"/>
                <w:szCs w:val="24"/>
              </w:rPr>
            </w:pPr>
            <w:r w:rsidRPr="00232853">
              <w:rPr>
                <w:rFonts w:ascii="Cambria" w:hAnsi="Cambria"/>
                <w:sz w:val="24"/>
                <w:szCs w:val="24"/>
              </w:rPr>
              <w:t>Komitmen Karyawan (Mauday el al,1983)</w:t>
            </w:r>
          </w:p>
        </w:tc>
        <w:tc>
          <w:tcPr>
            <w:tcW w:w="5580" w:type="dxa"/>
          </w:tcPr>
          <w:p w:rsidR="00232853" w:rsidRPr="00232853" w:rsidRDefault="00232853" w:rsidP="00232853">
            <w:pPr>
              <w:numPr>
                <w:ilvl w:val="0"/>
                <w:numId w:val="25"/>
              </w:numPr>
              <w:spacing w:after="0"/>
              <w:ind w:left="342" w:hanging="342"/>
              <w:jc w:val="both"/>
              <w:rPr>
                <w:rFonts w:ascii="Cambria" w:hAnsi="Cambria"/>
                <w:sz w:val="24"/>
                <w:szCs w:val="24"/>
              </w:rPr>
            </w:pPr>
            <w:r w:rsidRPr="00232853">
              <w:rPr>
                <w:rFonts w:ascii="Cambria" w:hAnsi="Cambria"/>
                <w:sz w:val="24"/>
                <w:szCs w:val="24"/>
              </w:rPr>
              <w:t>Penerimaan nilai organisasi dalam K3</w:t>
            </w:r>
          </w:p>
          <w:p w:rsidR="00232853" w:rsidRPr="00232853" w:rsidRDefault="00232853" w:rsidP="00232853">
            <w:pPr>
              <w:numPr>
                <w:ilvl w:val="0"/>
                <w:numId w:val="25"/>
              </w:numPr>
              <w:spacing w:after="0"/>
              <w:ind w:left="342" w:hanging="342"/>
              <w:jc w:val="both"/>
              <w:rPr>
                <w:rFonts w:ascii="Cambria" w:hAnsi="Cambria"/>
                <w:sz w:val="24"/>
                <w:szCs w:val="24"/>
              </w:rPr>
            </w:pPr>
            <w:r w:rsidRPr="00232853">
              <w:rPr>
                <w:rFonts w:ascii="Cambria" w:hAnsi="Cambria"/>
                <w:sz w:val="24"/>
                <w:szCs w:val="24"/>
              </w:rPr>
              <w:t>Keinginan kuat mendukung organisasi dalam K3</w:t>
            </w:r>
          </w:p>
          <w:p w:rsidR="008A70A2" w:rsidRPr="00232853" w:rsidRDefault="00232853" w:rsidP="00232853">
            <w:pPr>
              <w:numPr>
                <w:ilvl w:val="0"/>
                <w:numId w:val="25"/>
              </w:numPr>
              <w:spacing w:after="0"/>
              <w:ind w:left="342" w:hanging="342"/>
              <w:jc w:val="both"/>
              <w:rPr>
                <w:rFonts w:ascii="Cambria" w:hAnsi="Cambria"/>
                <w:sz w:val="24"/>
                <w:szCs w:val="24"/>
              </w:rPr>
            </w:pPr>
            <w:r w:rsidRPr="00232853">
              <w:rPr>
                <w:rFonts w:ascii="Cambria" w:hAnsi="Cambria"/>
                <w:sz w:val="24"/>
                <w:szCs w:val="24"/>
              </w:rPr>
              <w:t>Penerimaan tujuan organisasi dalam K3</w:t>
            </w:r>
          </w:p>
        </w:tc>
        <w:tc>
          <w:tcPr>
            <w:tcW w:w="828" w:type="dxa"/>
          </w:tcPr>
          <w:p w:rsidR="008A70A2" w:rsidRPr="00232853" w:rsidRDefault="00232853" w:rsidP="00232853">
            <w:pPr>
              <w:jc w:val="center"/>
              <w:rPr>
                <w:rFonts w:ascii="Cambria" w:hAnsi="Cambria"/>
                <w:sz w:val="24"/>
                <w:szCs w:val="24"/>
              </w:rPr>
            </w:pPr>
            <w:r>
              <w:rPr>
                <w:rFonts w:ascii="Cambria" w:hAnsi="Cambria"/>
                <w:sz w:val="24"/>
                <w:szCs w:val="24"/>
              </w:rPr>
              <w:t>1 - 10</w:t>
            </w:r>
          </w:p>
        </w:tc>
      </w:tr>
      <w:tr w:rsidR="008A70A2" w:rsidTr="00232853">
        <w:tc>
          <w:tcPr>
            <w:tcW w:w="2448" w:type="dxa"/>
          </w:tcPr>
          <w:p w:rsidR="008A70A2" w:rsidRPr="00232853" w:rsidRDefault="00232853" w:rsidP="00232853">
            <w:pPr>
              <w:rPr>
                <w:rFonts w:ascii="Cambria" w:hAnsi="Cambria"/>
                <w:sz w:val="24"/>
                <w:szCs w:val="24"/>
              </w:rPr>
            </w:pPr>
            <w:r>
              <w:rPr>
                <w:rFonts w:ascii="Cambria" w:hAnsi="Cambria"/>
                <w:sz w:val="24"/>
                <w:szCs w:val="24"/>
              </w:rPr>
              <w:t xml:space="preserve">Disiplin Kerja </w:t>
            </w:r>
            <w:r w:rsidRPr="00232853">
              <w:rPr>
                <w:rFonts w:ascii="Cambria" w:hAnsi="Cambria"/>
                <w:sz w:val="24"/>
                <w:szCs w:val="24"/>
              </w:rPr>
              <w:t>(Mangkunegara dan Octorent, 2015)</w:t>
            </w:r>
          </w:p>
        </w:tc>
        <w:tc>
          <w:tcPr>
            <w:tcW w:w="5580" w:type="dxa"/>
          </w:tcPr>
          <w:p w:rsidR="00232853" w:rsidRDefault="00232853" w:rsidP="00232853">
            <w:pPr>
              <w:numPr>
                <w:ilvl w:val="0"/>
                <w:numId w:val="27"/>
              </w:numPr>
              <w:spacing w:after="0"/>
              <w:ind w:left="342" w:hanging="342"/>
              <w:rPr>
                <w:rFonts w:ascii="Cambria" w:hAnsi="Cambria"/>
                <w:sz w:val="24"/>
                <w:szCs w:val="24"/>
              </w:rPr>
            </w:pPr>
            <w:r w:rsidRPr="00232853">
              <w:rPr>
                <w:rFonts w:ascii="Cambria" w:hAnsi="Cambria"/>
                <w:sz w:val="24"/>
                <w:szCs w:val="24"/>
              </w:rPr>
              <w:t>Ketepatan waktu datang ke meeting K3 tempat kerja.</w:t>
            </w:r>
          </w:p>
          <w:p w:rsidR="00232853" w:rsidRDefault="00232853" w:rsidP="00232853">
            <w:pPr>
              <w:numPr>
                <w:ilvl w:val="0"/>
                <w:numId w:val="27"/>
              </w:numPr>
              <w:spacing w:after="0"/>
              <w:ind w:left="342" w:hanging="342"/>
              <w:rPr>
                <w:rFonts w:ascii="Cambria" w:hAnsi="Cambria"/>
                <w:sz w:val="24"/>
                <w:szCs w:val="24"/>
              </w:rPr>
            </w:pPr>
            <w:r w:rsidRPr="00232853">
              <w:rPr>
                <w:rFonts w:ascii="Cambria" w:hAnsi="Cambria"/>
                <w:sz w:val="24"/>
                <w:szCs w:val="24"/>
              </w:rPr>
              <w:t>Kepatuhan terhadap peraturan K3 yang berlaku.</w:t>
            </w:r>
          </w:p>
          <w:p w:rsidR="00232853" w:rsidRDefault="00232853" w:rsidP="00232853">
            <w:pPr>
              <w:numPr>
                <w:ilvl w:val="0"/>
                <w:numId w:val="27"/>
              </w:numPr>
              <w:spacing w:after="0"/>
              <w:ind w:left="342" w:hanging="342"/>
              <w:rPr>
                <w:rFonts w:ascii="Cambria" w:hAnsi="Cambria"/>
                <w:sz w:val="24"/>
                <w:szCs w:val="24"/>
              </w:rPr>
            </w:pPr>
            <w:r w:rsidRPr="00232853">
              <w:rPr>
                <w:rFonts w:ascii="Cambria" w:hAnsi="Cambria"/>
                <w:sz w:val="24"/>
                <w:szCs w:val="24"/>
              </w:rPr>
              <w:t>Penggunaan APD (Alat Pelindung Diri)</w:t>
            </w:r>
          </w:p>
          <w:p w:rsidR="008A70A2" w:rsidRPr="00232853" w:rsidRDefault="00232853" w:rsidP="00232853">
            <w:pPr>
              <w:numPr>
                <w:ilvl w:val="0"/>
                <w:numId w:val="27"/>
              </w:numPr>
              <w:spacing w:after="0"/>
              <w:ind w:left="342" w:hanging="342"/>
              <w:rPr>
                <w:rFonts w:ascii="Cambria" w:hAnsi="Cambria"/>
                <w:sz w:val="24"/>
                <w:szCs w:val="24"/>
              </w:rPr>
            </w:pPr>
            <w:r w:rsidRPr="00232853">
              <w:rPr>
                <w:rFonts w:ascii="Cambria" w:hAnsi="Cambria"/>
                <w:sz w:val="24"/>
                <w:szCs w:val="24"/>
              </w:rPr>
              <w:t>Tanggung jawab K3 dalam mengerjakan tugas.</w:t>
            </w:r>
          </w:p>
        </w:tc>
        <w:tc>
          <w:tcPr>
            <w:tcW w:w="828" w:type="dxa"/>
          </w:tcPr>
          <w:p w:rsidR="008A70A2" w:rsidRPr="00232853" w:rsidRDefault="00232853" w:rsidP="00232853">
            <w:pPr>
              <w:jc w:val="center"/>
              <w:rPr>
                <w:rFonts w:ascii="Cambria" w:hAnsi="Cambria"/>
                <w:sz w:val="24"/>
                <w:szCs w:val="24"/>
              </w:rPr>
            </w:pPr>
            <w:r w:rsidRPr="00232853">
              <w:rPr>
                <w:rFonts w:ascii="Cambria" w:hAnsi="Cambria"/>
                <w:sz w:val="24"/>
                <w:szCs w:val="24"/>
              </w:rPr>
              <w:t>1 - 10</w:t>
            </w:r>
          </w:p>
        </w:tc>
      </w:tr>
      <w:tr w:rsidR="008A70A2" w:rsidTr="00232853">
        <w:tc>
          <w:tcPr>
            <w:tcW w:w="2448" w:type="dxa"/>
          </w:tcPr>
          <w:p w:rsidR="008A70A2" w:rsidRPr="00232853" w:rsidRDefault="00232853" w:rsidP="00232853">
            <w:pPr>
              <w:rPr>
                <w:rFonts w:ascii="Cambria" w:hAnsi="Cambria"/>
                <w:sz w:val="24"/>
                <w:szCs w:val="24"/>
              </w:rPr>
            </w:pPr>
            <w:r w:rsidRPr="00232853">
              <w:rPr>
                <w:rFonts w:ascii="Cambria" w:hAnsi="Cambria"/>
                <w:sz w:val="24"/>
                <w:szCs w:val="24"/>
              </w:rPr>
              <w:t>Kompetensi (Ruky dalam Fadillah dkk,2017)</w:t>
            </w:r>
          </w:p>
        </w:tc>
        <w:tc>
          <w:tcPr>
            <w:tcW w:w="5580" w:type="dxa"/>
          </w:tcPr>
          <w:p w:rsidR="00232853" w:rsidRPr="00232853" w:rsidRDefault="00232853" w:rsidP="00232853">
            <w:pPr>
              <w:numPr>
                <w:ilvl w:val="0"/>
                <w:numId w:val="29"/>
              </w:numPr>
              <w:spacing w:after="0"/>
              <w:ind w:left="342" w:hanging="342"/>
              <w:rPr>
                <w:rFonts w:ascii="Cambria" w:hAnsi="Cambria"/>
                <w:sz w:val="24"/>
                <w:szCs w:val="24"/>
              </w:rPr>
            </w:pPr>
            <w:r w:rsidRPr="00232853">
              <w:rPr>
                <w:rFonts w:ascii="Cambria" w:hAnsi="Cambria"/>
                <w:sz w:val="24"/>
                <w:szCs w:val="24"/>
              </w:rPr>
              <w:t>Karakter pribadi (traits)</w:t>
            </w:r>
          </w:p>
          <w:p w:rsidR="00232853" w:rsidRPr="00232853" w:rsidRDefault="00232853" w:rsidP="00232853">
            <w:pPr>
              <w:numPr>
                <w:ilvl w:val="0"/>
                <w:numId w:val="29"/>
              </w:numPr>
              <w:spacing w:after="0"/>
              <w:ind w:left="342" w:hanging="342"/>
              <w:rPr>
                <w:rFonts w:ascii="Cambria" w:hAnsi="Cambria"/>
                <w:sz w:val="24"/>
                <w:szCs w:val="24"/>
              </w:rPr>
            </w:pPr>
            <w:r w:rsidRPr="00232853">
              <w:rPr>
                <w:rFonts w:ascii="Cambria" w:hAnsi="Cambria"/>
                <w:sz w:val="24"/>
                <w:szCs w:val="24"/>
              </w:rPr>
              <w:t>Konsep diri (self concept)</w:t>
            </w:r>
          </w:p>
          <w:p w:rsidR="00232853" w:rsidRPr="00232853" w:rsidRDefault="00232853" w:rsidP="00232853">
            <w:pPr>
              <w:numPr>
                <w:ilvl w:val="0"/>
                <w:numId w:val="29"/>
              </w:numPr>
              <w:spacing w:after="0"/>
              <w:ind w:left="342" w:hanging="342"/>
              <w:rPr>
                <w:rFonts w:ascii="Cambria" w:hAnsi="Cambria"/>
                <w:sz w:val="24"/>
                <w:szCs w:val="24"/>
              </w:rPr>
            </w:pPr>
            <w:r w:rsidRPr="00232853">
              <w:rPr>
                <w:rFonts w:ascii="Cambria" w:hAnsi="Cambria"/>
                <w:sz w:val="24"/>
                <w:szCs w:val="24"/>
              </w:rPr>
              <w:t>Pengetahuan (knowledge)</w:t>
            </w:r>
          </w:p>
          <w:p w:rsidR="00232853" w:rsidRDefault="00232853" w:rsidP="00232853">
            <w:pPr>
              <w:numPr>
                <w:ilvl w:val="0"/>
                <w:numId w:val="29"/>
              </w:numPr>
              <w:spacing w:after="0"/>
              <w:ind w:left="342" w:hanging="342"/>
              <w:rPr>
                <w:rFonts w:ascii="Cambria" w:hAnsi="Cambria"/>
                <w:sz w:val="24"/>
                <w:szCs w:val="24"/>
              </w:rPr>
            </w:pPr>
            <w:r w:rsidRPr="00232853">
              <w:rPr>
                <w:rFonts w:ascii="Cambria" w:hAnsi="Cambria"/>
                <w:sz w:val="24"/>
                <w:szCs w:val="24"/>
              </w:rPr>
              <w:t>Keterampilan (skill)</w:t>
            </w:r>
          </w:p>
          <w:p w:rsidR="008A70A2" w:rsidRPr="00232853" w:rsidRDefault="00232853" w:rsidP="00232853">
            <w:pPr>
              <w:numPr>
                <w:ilvl w:val="0"/>
                <w:numId w:val="29"/>
              </w:numPr>
              <w:spacing w:after="0"/>
              <w:ind w:left="342" w:hanging="342"/>
              <w:rPr>
                <w:rFonts w:ascii="Cambria" w:hAnsi="Cambria"/>
                <w:sz w:val="24"/>
                <w:szCs w:val="24"/>
              </w:rPr>
            </w:pPr>
            <w:r w:rsidRPr="00232853">
              <w:rPr>
                <w:rFonts w:ascii="Cambria" w:hAnsi="Cambria"/>
                <w:sz w:val="24"/>
                <w:szCs w:val="24"/>
              </w:rPr>
              <w:t>Motivasi kerja (motives)</w:t>
            </w:r>
          </w:p>
        </w:tc>
        <w:tc>
          <w:tcPr>
            <w:tcW w:w="828" w:type="dxa"/>
          </w:tcPr>
          <w:p w:rsidR="008A70A2" w:rsidRPr="00232853" w:rsidRDefault="00232853" w:rsidP="00232853">
            <w:pPr>
              <w:jc w:val="center"/>
              <w:rPr>
                <w:rFonts w:ascii="Cambria" w:hAnsi="Cambria"/>
                <w:sz w:val="24"/>
                <w:szCs w:val="24"/>
              </w:rPr>
            </w:pPr>
            <w:r w:rsidRPr="00232853">
              <w:rPr>
                <w:rFonts w:ascii="Cambria" w:hAnsi="Cambria"/>
                <w:sz w:val="24"/>
                <w:szCs w:val="24"/>
              </w:rPr>
              <w:t>1 - 10</w:t>
            </w:r>
          </w:p>
        </w:tc>
      </w:tr>
      <w:tr w:rsidR="008A70A2" w:rsidTr="00232853">
        <w:tc>
          <w:tcPr>
            <w:tcW w:w="2448" w:type="dxa"/>
          </w:tcPr>
          <w:p w:rsidR="008A70A2" w:rsidRPr="00232853" w:rsidRDefault="00232853" w:rsidP="00232853">
            <w:pPr>
              <w:rPr>
                <w:rFonts w:ascii="Cambria" w:hAnsi="Cambria"/>
                <w:sz w:val="24"/>
                <w:szCs w:val="24"/>
              </w:rPr>
            </w:pPr>
            <w:r w:rsidRPr="00232853">
              <w:rPr>
                <w:rFonts w:ascii="Cambria" w:hAnsi="Cambria"/>
                <w:sz w:val="24"/>
                <w:szCs w:val="24"/>
              </w:rPr>
              <w:lastRenderedPageBreak/>
              <w:t xml:space="preserve">Kesehatan dan keselamatan   </w:t>
            </w:r>
            <w:r>
              <w:rPr>
                <w:rFonts w:ascii="Cambria" w:hAnsi="Cambria"/>
                <w:sz w:val="24"/>
                <w:szCs w:val="24"/>
              </w:rPr>
              <w:t>Kerja (Manullang</w:t>
            </w:r>
            <w:r w:rsidRPr="00232853">
              <w:rPr>
                <w:rFonts w:ascii="Cambria" w:hAnsi="Cambria"/>
                <w:sz w:val="24"/>
                <w:szCs w:val="24"/>
              </w:rPr>
              <w:t>(2000:87) &amp; Sama’mur (2005 : 7) )</w:t>
            </w:r>
          </w:p>
        </w:tc>
        <w:tc>
          <w:tcPr>
            <w:tcW w:w="5580" w:type="dxa"/>
          </w:tcPr>
          <w:p w:rsidR="00232853" w:rsidRPr="00232853" w:rsidRDefault="00232853" w:rsidP="00232853">
            <w:pPr>
              <w:spacing w:after="0"/>
              <w:rPr>
                <w:rFonts w:ascii="Cambria" w:hAnsi="Cambria"/>
                <w:sz w:val="24"/>
                <w:szCs w:val="24"/>
              </w:rPr>
            </w:pPr>
            <w:r w:rsidRPr="00232853">
              <w:rPr>
                <w:rFonts w:ascii="Cambria" w:hAnsi="Cambria"/>
                <w:sz w:val="24"/>
                <w:szCs w:val="24"/>
              </w:rPr>
              <w:t>D1. Kesehatan Kerja</w:t>
            </w:r>
          </w:p>
          <w:p w:rsidR="00232853" w:rsidRPr="00232853" w:rsidRDefault="00232853" w:rsidP="00232853">
            <w:pPr>
              <w:numPr>
                <w:ilvl w:val="0"/>
                <w:numId w:val="31"/>
              </w:numPr>
              <w:spacing w:after="0"/>
              <w:ind w:left="342" w:hanging="342"/>
              <w:rPr>
                <w:rFonts w:ascii="Cambria" w:hAnsi="Cambria"/>
                <w:sz w:val="24"/>
                <w:szCs w:val="24"/>
              </w:rPr>
            </w:pPr>
            <w:r w:rsidRPr="00232853">
              <w:rPr>
                <w:rFonts w:ascii="Cambria" w:hAnsi="Cambria"/>
                <w:sz w:val="24"/>
                <w:szCs w:val="24"/>
              </w:rPr>
              <w:t>Keadaan dan kondisi  karyawan</w:t>
            </w:r>
          </w:p>
          <w:p w:rsidR="00232853" w:rsidRPr="00232853" w:rsidRDefault="00232853" w:rsidP="00232853">
            <w:pPr>
              <w:numPr>
                <w:ilvl w:val="0"/>
                <w:numId w:val="31"/>
              </w:numPr>
              <w:spacing w:after="0"/>
              <w:ind w:left="342" w:hanging="342"/>
              <w:rPr>
                <w:rFonts w:ascii="Cambria" w:hAnsi="Cambria"/>
                <w:sz w:val="24"/>
                <w:szCs w:val="24"/>
              </w:rPr>
            </w:pPr>
            <w:r w:rsidRPr="00232853">
              <w:rPr>
                <w:rFonts w:ascii="Cambria" w:hAnsi="Cambria"/>
                <w:sz w:val="24"/>
                <w:szCs w:val="24"/>
              </w:rPr>
              <w:t>Lingkungan kerja</w:t>
            </w:r>
          </w:p>
          <w:p w:rsidR="00232853" w:rsidRPr="00232853" w:rsidRDefault="00232853" w:rsidP="00232853">
            <w:pPr>
              <w:numPr>
                <w:ilvl w:val="0"/>
                <w:numId w:val="31"/>
              </w:numPr>
              <w:spacing w:after="0"/>
              <w:ind w:left="342" w:hanging="342"/>
              <w:rPr>
                <w:rFonts w:ascii="Cambria" w:hAnsi="Cambria"/>
                <w:sz w:val="24"/>
                <w:szCs w:val="24"/>
              </w:rPr>
            </w:pPr>
            <w:r w:rsidRPr="00232853">
              <w:rPr>
                <w:rFonts w:ascii="Cambria" w:hAnsi="Cambria"/>
                <w:sz w:val="24"/>
                <w:szCs w:val="24"/>
              </w:rPr>
              <w:t>Perlindungan Karyawan</w:t>
            </w:r>
          </w:p>
          <w:p w:rsidR="00232853" w:rsidRPr="00232853" w:rsidRDefault="00232853" w:rsidP="00232853">
            <w:pPr>
              <w:spacing w:after="0"/>
              <w:rPr>
                <w:rFonts w:ascii="Cambria" w:hAnsi="Cambria"/>
                <w:sz w:val="24"/>
                <w:szCs w:val="24"/>
              </w:rPr>
            </w:pPr>
            <w:r w:rsidRPr="00232853">
              <w:rPr>
                <w:rFonts w:ascii="Cambria" w:hAnsi="Cambria"/>
                <w:sz w:val="24"/>
                <w:szCs w:val="24"/>
              </w:rPr>
              <w:t>D2. Keselamatan Kerja</w:t>
            </w:r>
          </w:p>
          <w:p w:rsidR="00232853" w:rsidRPr="00232853" w:rsidRDefault="00232853" w:rsidP="00232853">
            <w:pPr>
              <w:numPr>
                <w:ilvl w:val="0"/>
                <w:numId w:val="33"/>
              </w:numPr>
              <w:spacing w:after="0"/>
              <w:ind w:left="342" w:hanging="342"/>
              <w:rPr>
                <w:rFonts w:ascii="Cambria" w:hAnsi="Cambria"/>
                <w:sz w:val="24"/>
                <w:szCs w:val="24"/>
              </w:rPr>
            </w:pPr>
            <w:r w:rsidRPr="00232853">
              <w:rPr>
                <w:rFonts w:ascii="Cambria" w:hAnsi="Cambria"/>
                <w:sz w:val="24"/>
                <w:szCs w:val="24"/>
              </w:rPr>
              <w:t>Keadaan tempat lingkungan  kerja</w:t>
            </w:r>
          </w:p>
          <w:p w:rsidR="00232853" w:rsidRPr="00232853" w:rsidRDefault="00232853" w:rsidP="00232853">
            <w:pPr>
              <w:numPr>
                <w:ilvl w:val="0"/>
                <w:numId w:val="33"/>
              </w:numPr>
              <w:spacing w:after="0"/>
              <w:ind w:left="342" w:hanging="342"/>
              <w:rPr>
                <w:rFonts w:ascii="Cambria" w:hAnsi="Cambria"/>
                <w:sz w:val="24"/>
                <w:szCs w:val="24"/>
              </w:rPr>
            </w:pPr>
            <w:r w:rsidRPr="00232853">
              <w:rPr>
                <w:rFonts w:ascii="Cambria" w:hAnsi="Cambria"/>
                <w:sz w:val="24"/>
                <w:szCs w:val="24"/>
              </w:rPr>
              <w:t>Pengaturan udara</w:t>
            </w:r>
          </w:p>
          <w:p w:rsidR="00232853" w:rsidRPr="00232853" w:rsidRDefault="00232853" w:rsidP="00232853">
            <w:pPr>
              <w:numPr>
                <w:ilvl w:val="0"/>
                <w:numId w:val="33"/>
              </w:numPr>
              <w:spacing w:after="0"/>
              <w:ind w:left="342" w:hanging="342"/>
              <w:rPr>
                <w:rFonts w:ascii="Cambria" w:hAnsi="Cambria"/>
                <w:sz w:val="24"/>
                <w:szCs w:val="24"/>
              </w:rPr>
            </w:pPr>
            <w:r w:rsidRPr="00232853">
              <w:rPr>
                <w:rFonts w:ascii="Cambria" w:hAnsi="Cambria"/>
                <w:sz w:val="24"/>
                <w:szCs w:val="24"/>
              </w:rPr>
              <w:t>Pengaturan penerangan</w:t>
            </w:r>
          </w:p>
          <w:p w:rsidR="00232853" w:rsidRDefault="00232853" w:rsidP="00232853">
            <w:pPr>
              <w:numPr>
                <w:ilvl w:val="0"/>
                <w:numId w:val="33"/>
              </w:numPr>
              <w:spacing w:after="0"/>
              <w:ind w:left="342" w:hanging="342"/>
              <w:rPr>
                <w:rFonts w:ascii="Cambria" w:hAnsi="Cambria"/>
                <w:sz w:val="24"/>
                <w:szCs w:val="24"/>
              </w:rPr>
            </w:pPr>
            <w:r w:rsidRPr="00232853">
              <w:rPr>
                <w:rFonts w:ascii="Cambria" w:hAnsi="Cambria"/>
                <w:sz w:val="24"/>
                <w:szCs w:val="24"/>
              </w:rPr>
              <w:t>Pemakaian peralatan kerja</w:t>
            </w:r>
          </w:p>
          <w:p w:rsidR="008A70A2" w:rsidRPr="00232853" w:rsidRDefault="00232853" w:rsidP="00232853">
            <w:pPr>
              <w:numPr>
                <w:ilvl w:val="0"/>
                <w:numId w:val="33"/>
              </w:numPr>
              <w:spacing w:after="0"/>
              <w:ind w:left="342" w:hanging="342"/>
              <w:rPr>
                <w:rFonts w:ascii="Cambria" w:hAnsi="Cambria"/>
                <w:sz w:val="24"/>
                <w:szCs w:val="24"/>
              </w:rPr>
            </w:pPr>
            <w:r w:rsidRPr="00232853">
              <w:rPr>
                <w:rFonts w:ascii="Cambria" w:hAnsi="Cambria"/>
                <w:sz w:val="24"/>
                <w:szCs w:val="24"/>
              </w:rPr>
              <w:t>Kondisi fisik dan mental pegawai</w:t>
            </w:r>
          </w:p>
        </w:tc>
        <w:tc>
          <w:tcPr>
            <w:tcW w:w="828" w:type="dxa"/>
          </w:tcPr>
          <w:p w:rsidR="008A70A2" w:rsidRPr="00232853" w:rsidRDefault="00232853" w:rsidP="00232853">
            <w:pPr>
              <w:jc w:val="center"/>
              <w:rPr>
                <w:rFonts w:ascii="Cambria" w:hAnsi="Cambria"/>
                <w:sz w:val="24"/>
                <w:szCs w:val="24"/>
              </w:rPr>
            </w:pPr>
            <w:r w:rsidRPr="00232853">
              <w:rPr>
                <w:rFonts w:ascii="Cambria" w:hAnsi="Cambria"/>
                <w:sz w:val="24"/>
                <w:szCs w:val="24"/>
              </w:rPr>
              <w:t>1 - 10</w:t>
            </w:r>
          </w:p>
        </w:tc>
      </w:tr>
    </w:tbl>
    <w:p w:rsidR="007A1552" w:rsidRDefault="007A1552" w:rsidP="00E64F60">
      <w:pPr>
        <w:pStyle w:val="ListParagraph"/>
        <w:spacing w:after="0" w:line="360" w:lineRule="auto"/>
        <w:ind w:left="0"/>
        <w:jc w:val="center"/>
        <w:rPr>
          <w:rFonts w:ascii="Cambria" w:hAnsi="Cambria"/>
          <w:b/>
          <w:sz w:val="24"/>
          <w:szCs w:val="24"/>
        </w:rPr>
      </w:pPr>
    </w:p>
    <w:p w:rsidR="00E64F60" w:rsidRDefault="0019139B" w:rsidP="00E64F60">
      <w:pPr>
        <w:pStyle w:val="ListParagraph"/>
        <w:spacing w:after="0" w:line="360" w:lineRule="auto"/>
        <w:ind w:left="0"/>
        <w:jc w:val="center"/>
        <w:rPr>
          <w:rFonts w:ascii="Cambria" w:hAnsi="Cambria"/>
          <w:b/>
          <w:sz w:val="24"/>
          <w:szCs w:val="24"/>
        </w:rPr>
      </w:pPr>
      <w:r>
        <w:rPr>
          <w:rFonts w:ascii="Cambria" w:hAnsi="Cambria"/>
          <w:b/>
          <w:sz w:val="24"/>
          <w:szCs w:val="24"/>
        </w:rPr>
        <w:t xml:space="preserve">HASIL DAN </w:t>
      </w:r>
      <w:r w:rsidR="003C023E" w:rsidRPr="00E64F60">
        <w:rPr>
          <w:rFonts w:ascii="Cambria" w:hAnsi="Cambria"/>
          <w:b/>
          <w:sz w:val="24"/>
          <w:szCs w:val="24"/>
        </w:rPr>
        <w:t>PEMBAHASAN</w:t>
      </w:r>
    </w:p>
    <w:p w:rsidR="00D24AA5" w:rsidRDefault="00D24AA5" w:rsidP="00D24AA5">
      <w:pPr>
        <w:pStyle w:val="ListParagraph"/>
        <w:spacing w:after="0" w:line="360" w:lineRule="auto"/>
        <w:ind w:left="0"/>
        <w:rPr>
          <w:rFonts w:ascii="Cambria" w:hAnsi="Cambria"/>
          <w:b/>
          <w:sz w:val="24"/>
          <w:szCs w:val="24"/>
        </w:rPr>
      </w:pPr>
    </w:p>
    <w:p w:rsidR="00D24AA5" w:rsidRDefault="00D24AA5" w:rsidP="00D24AA5">
      <w:pPr>
        <w:pStyle w:val="ListParagraph"/>
        <w:spacing w:after="0" w:line="360" w:lineRule="auto"/>
        <w:ind w:left="0"/>
        <w:rPr>
          <w:rFonts w:ascii="Cambria" w:hAnsi="Cambria"/>
          <w:b/>
          <w:sz w:val="24"/>
          <w:szCs w:val="24"/>
        </w:rPr>
      </w:pPr>
      <w:r>
        <w:rPr>
          <w:rFonts w:ascii="Cambria" w:hAnsi="Cambria"/>
          <w:b/>
          <w:sz w:val="24"/>
          <w:szCs w:val="24"/>
        </w:rPr>
        <w:t xml:space="preserve">A. </w:t>
      </w:r>
      <w:r>
        <w:rPr>
          <w:rFonts w:ascii="Cambria" w:hAnsi="Cambria"/>
          <w:b/>
          <w:sz w:val="24"/>
          <w:szCs w:val="24"/>
        </w:rPr>
        <w:tab/>
        <w:t>Data Responden</w:t>
      </w:r>
    </w:p>
    <w:p w:rsidR="007A087A" w:rsidRDefault="007A087A" w:rsidP="007A087A">
      <w:pPr>
        <w:pStyle w:val="ListParagraph"/>
        <w:spacing w:after="0" w:line="360" w:lineRule="auto"/>
        <w:ind w:left="0"/>
        <w:jc w:val="center"/>
        <w:rPr>
          <w:rFonts w:ascii="Cambria" w:hAnsi="Cambria"/>
          <w:b/>
          <w:sz w:val="24"/>
          <w:szCs w:val="24"/>
        </w:rPr>
      </w:pPr>
    </w:p>
    <w:p w:rsidR="007A087A" w:rsidRDefault="00D24AA5" w:rsidP="00C04503">
      <w:pPr>
        <w:pStyle w:val="ListParagraph"/>
        <w:spacing w:after="0" w:line="360" w:lineRule="auto"/>
        <w:ind w:left="0"/>
        <w:jc w:val="center"/>
        <w:rPr>
          <w:rFonts w:ascii="Cambria" w:hAnsi="Cambria"/>
          <w:b/>
          <w:sz w:val="24"/>
          <w:szCs w:val="24"/>
        </w:rPr>
      </w:pPr>
      <w:r>
        <w:rPr>
          <w:rFonts w:ascii="Cambria" w:hAnsi="Cambria"/>
          <w:b/>
          <w:sz w:val="24"/>
          <w:szCs w:val="24"/>
        </w:rPr>
        <w:t>Tabel 1. Hasil Demografi Gender</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76"/>
        <w:gridCol w:w="2877"/>
        <w:gridCol w:w="2877"/>
      </w:tblGrid>
      <w:tr w:rsidR="00D24AA5" w:rsidTr="007A087A">
        <w:trPr>
          <w:jc w:val="center"/>
        </w:trPr>
        <w:tc>
          <w:tcPr>
            <w:tcW w:w="2876" w:type="dxa"/>
            <w:tcBorders>
              <w:top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G</w:t>
            </w:r>
            <w:r w:rsidR="00D24AA5" w:rsidRPr="007A087A">
              <w:rPr>
                <w:rFonts w:ascii="Cambria" w:hAnsi="Cambria"/>
                <w:sz w:val="24"/>
                <w:szCs w:val="24"/>
              </w:rPr>
              <w:t>ender</w:t>
            </w:r>
          </w:p>
        </w:tc>
        <w:tc>
          <w:tcPr>
            <w:tcW w:w="2877" w:type="dxa"/>
            <w:tcBorders>
              <w:top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Frekuensi</w:t>
            </w:r>
          </w:p>
        </w:tc>
        <w:tc>
          <w:tcPr>
            <w:tcW w:w="2877" w:type="dxa"/>
            <w:tcBorders>
              <w:top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i/>
                <w:sz w:val="24"/>
                <w:szCs w:val="24"/>
              </w:rPr>
            </w:pPr>
            <w:r w:rsidRPr="007A087A">
              <w:rPr>
                <w:rFonts w:ascii="Cambria" w:hAnsi="Cambria"/>
                <w:i/>
                <w:sz w:val="24"/>
                <w:szCs w:val="24"/>
              </w:rPr>
              <w:t>Percent</w:t>
            </w:r>
          </w:p>
        </w:tc>
      </w:tr>
      <w:tr w:rsidR="00D24AA5" w:rsidTr="007A087A">
        <w:trPr>
          <w:jc w:val="center"/>
        </w:trPr>
        <w:tc>
          <w:tcPr>
            <w:tcW w:w="2876" w:type="dxa"/>
            <w:tcBorders>
              <w:top w:val="single" w:sz="4" w:space="0" w:color="auto"/>
              <w:bottom w:val="single" w:sz="4" w:space="0" w:color="auto"/>
            </w:tcBorders>
          </w:tcPr>
          <w:p w:rsidR="00D24AA5" w:rsidRPr="007A087A" w:rsidRDefault="007A087A" w:rsidP="007A087A">
            <w:pPr>
              <w:pStyle w:val="ListParagraph"/>
              <w:spacing w:after="0"/>
              <w:ind w:left="0"/>
              <w:rPr>
                <w:rFonts w:ascii="Cambria" w:hAnsi="Cambria"/>
                <w:sz w:val="24"/>
                <w:szCs w:val="24"/>
              </w:rPr>
            </w:pPr>
            <w:r w:rsidRPr="007A087A">
              <w:rPr>
                <w:rFonts w:ascii="Cambria" w:hAnsi="Cambria"/>
                <w:sz w:val="24"/>
                <w:szCs w:val="24"/>
              </w:rPr>
              <w:t>Laki-Laki</w:t>
            </w:r>
          </w:p>
        </w:tc>
        <w:tc>
          <w:tcPr>
            <w:tcW w:w="2877" w:type="dxa"/>
            <w:tcBorders>
              <w:top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70</w:t>
            </w:r>
          </w:p>
        </w:tc>
        <w:tc>
          <w:tcPr>
            <w:tcW w:w="2877" w:type="dxa"/>
            <w:tcBorders>
              <w:top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93%</w:t>
            </w:r>
          </w:p>
        </w:tc>
      </w:tr>
      <w:tr w:rsidR="00D24AA5" w:rsidTr="007A087A">
        <w:trPr>
          <w:jc w:val="center"/>
        </w:trPr>
        <w:tc>
          <w:tcPr>
            <w:tcW w:w="2876" w:type="dxa"/>
            <w:tcBorders>
              <w:top w:val="single" w:sz="4" w:space="0" w:color="auto"/>
              <w:bottom w:val="single" w:sz="4" w:space="0" w:color="auto"/>
              <w:right w:val="single" w:sz="4" w:space="0" w:color="auto"/>
            </w:tcBorders>
          </w:tcPr>
          <w:p w:rsidR="00D24AA5" w:rsidRPr="007A087A" w:rsidRDefault="007A087A" w:rsidP="007A087A">
            <w:pPr>
              <w:pStyle w:val="ListParagraph"/>
              <w:spacing w:after="0"/>
              <w:ind w:left="0"/>
              <w:rPr>
                <w:rFonts w:ascii="Cambria" w:hAnsi="Cambria"/>
                <w:sz w:val="24"/>
                <w:szCs w:val="24"/>
              </w:rPr>
            </w:pPr>
            <w:r w:rsidRPr="007A087A">
              <w:rPr>
                <w:rFonts w:ascii="Cambria" w:hAnsi="Cambria"/>
                <w:sz w:val="24"/>
                <w:szCs w:val="24"/>
              </w:rPr>
              <w:t>Perempuan</w:t>
            </w:r>
          </w:p>
        </w:tc>
        <w:tc>
          <w:tcPr>
            <w:tcW w:w="2877" w:type="dxa"/>
            <w:tcBorders>
              <w:top w:val="single" w:sz="4" w:space="0" w:color="auto"/>
              <w:left w:val="single" w:sz="4" w:space="0" w:color="auto"/>
              <w:bottom w:val="single" w:sz="4" w:space="0" w:color="auto"/>
              <w:right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5</w:t>
            </w:r>
          </w:p>
        </w:tc>
        <w:tc>
          <w:tcPr>
            <w:tcW w:w="2877" w:type="dxa"/>
            <w:tcBorders>
              <w:top w:val="single" w:sz="4" w:space="0" w:color="auto"/>
              <w:left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7%</w:t>
            </w:r>
          </w:p>
        </w:tc>
      </w:tr>
      <w:tr w:rsidR="00D24AA5" w:rsidTr="007A087A">
        <w:trPr>
          <w:jc w:val="center"/>
        </w:trPr>
        <w:tc>
          <w:tcPr>
            <w:tcW w:w="2876" w:type="dxa"/>
            <w:tcBorders>
              <w:top w:val="single" w:sz="4" w:space="0" w:color="auto"/>
              <w:bottom w:val="single" w:sz="4" w:space="0" w:color="auto"/>
              <w:right w:val="single" w:sz="4" w:space="0" w:color="auto"/>
            </w:tcBorders>
          </w:tcPr>
          <w:p w:rsidR="00D24AA5" w:rsidRPr="007A087A" w:rsidRDefault="007A087A" w:rsidP="007A087A">
            <w:pPr>
              <w:pStyle w:val="ListParagraph"/>
              <w:spacing w:after="0"/>
              <w:ind w:left="0"/>
              <w:rPr>
                <w:rFonts w:ascii="Cambria" w:hAnsi="Cambria"/>
                <w:sz w:val="24"/>
                <w:szCs w:val="24"/>
              </w:rPr>
            </w:pPr>
            <w:r w:rsidRPr="007A087A">
              <w:rPr>
                <w:rFonts w:ascii="Cambria" w:hAnsi="Cambria"/>
                <w:sz w:val="24"/>
                <w:szCs w:val="24"/>
              </w:rPr>
              <w:t>Total</w:t>
            </w:r>
          </w:p>
        </w:tc>
        <w:tc>
          <w:tcPr>
            <w:tcW w:w="2877" w:type="dxa"/>
            <w:tcBorders>
              <w:top w:val="single" w:sz="4" w:space="0" w:color="auto"/>
              <w:left w:val="single" w:sz="4" w:space="0" w:color="auto"/>
              <w:bottom w:val="single" w:sz="4" w:space="0" w:color="auto"/>
              <w:right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75</w:t>
            </w:r>
          </w:p>
        </w:tc>
        <w:tc>
          <w:tcPr>
            <w:tcW w:w="2877" w:type="dxa"/>
            <w:tcBorders>
              <w:top w:val="single" w:sz="4" w:space="0" w:color="auto"/>
              <w:left w:val="single" w:sz="4" w:space="0" w:color="auto"/>
              <w:bottom w:val="single" w:sz="4" w:space="0" w:color="auto"/>
            </w:tcBorders>
          </w:tcPr>
          <w:p w:rsidR="00D24AA5" w:rsidRPr="007A087A" w:rsidRDefault="007A087A" w:rsidP="007A087A">
            <w:pPr>
              <w:pStyle w:val="ListParagraph"/>
              <w:spacing w:after="0"/>
              <w:ind w:left="0"/>
              <w:jc w:val="center"/>
              <w:rPr>
                <w:rFonts w:ascii="Cambria" w:hAnsi="Cambria"/>
                <w:sz w:val="24"/>
                <w:szCs w:val="24"/>
              </w:rPr>
            </w:pPr>
            <w:r w:rsidRPr="007A087A">
              <w:rPr>
                <w:rFonts w:ascii="Cambria" w:hAnsi="Cambria"/>
                <w:sz w:val="24"/>
                <w:szCs w:val="24"/>
              </w:rPr>
              <w:t>100%</w:t>
            </w:r>
          </w:p>
        </w:tc>
      </w:tr>
    </w:tbl>
    <w:p w:rsidR="00D24AA5" w:rsidRDefault="007A087A" w:rsidP="00D24AA5">
      <w:pPr>
        <w:pStyle w:val="ListParagraph"/>
        <w:spacing w:after="0" w:line="360" w:lineRule="auto"/>
        <w:ind w:left="0"/>
        <w:rPr>
          <w:rFonts w:ascii="Cambria" w:hAnsi="Cambria"/>
          <w:b/>
          <w:sz w:val="24"/>
          <w:szCs w:val="24"/>
        </w:rPr>
      </w:pPr>
      <w:r>
        <w:rPr>
          <w:rFonts w:ascii="Cambria" w:hAnsi="Cambria"/>
          <w:b/>
          <w:sz w:val="24"/>
          <w:szCs w:val="24"/>
        </w:rPr>
        <w:t xml:space="preserve"> </w:t>
      </w:r>
    </w:p>
    <w:p w:rsidR="007A087A" w:rsidRPr="00C04503" w:rsidRDefault="007A087A" w:rsidP="00C04503">
      <w:pPr>
        <w:pStyle w:val="ListParagraph"/>
        <w:spacing w:after="0" w:line="360" w:lineRule="auto"/>
        <w:ind w:left="0" w:firstLine="720"/>
        <w:jc w:val="both"/>
        <w:rPr>
          <w:rFonts w:ascii="Cambria" w:hAnsi="Cambria"/>
          <w:sz w:val="24"/>
          <w:szCs w:val="24"/>
        </w:rPr>
      </w:pPr>
      <w:r w:rsidRPr="00C04503">
        <w:rPr>
          <w:rFonts w:ascii="Cambria" w:hAnsi="Cambria"/>
          <w:sz w:val="24"/>
          <w:szCs w:val="24"/>
        </w:rPr>
        <w:t>Dari Tabel di</w:t>
      </w:r>
      <w:r w:rsidR="00C04503">
        <w:rPr>
          <w:rFonts w:ascii="Cambria" w:hAnsi="Cambria"/>
          <w:sz w:val="24"/>
          <w:szCs w:val="24"/>
        </w:rPr>
        <w:t>atas dapat dijelaskan</w:t>
      </w:r>
      <w:r w:rsidRPr="00C04503">
        <w:rPr>
          <w:rFonts w:ascii="Cambria" w:hAnsi="Cambria"/>
          <w:sz w:val="24"/>
          <w:szCs w:val="24"/>
        </w:rPr>
        <w:t>reponden laki-laki lebih dominan berkerja di perindustian konstruksi Migas dengan perolehan responden sebesar</w:t>
      </w:r>
      <w:r w:rsidR="00C04503" w:rsidRPr="00C04503">
        <w:rPr>
          <w:rFonts w:ascii="Cambria" w:hAnsi="Cambria"/>
          <w:sz w:val="24"/>
          <w:szCs w:val="24"/>
        </w:rPr>
        <w:t xml:space="preserve"> 93% dibandingkan responden wanita sebanyak 7% di wilayah Tanjung Balai Karimun.</w:t>
      </w:r>
    </w:p>
    <w:p w:rsidR="007A1552" w:rsidRDefault="00C04503" w:rsidP="00D24AA5">
      <w:pPr>
        <w:pStyle w:val="ListParagraph"/>
        <w:spacing w:after="0" w:line="360" w:lineRule="auto"/>
        <w:ind w:left="0"/>
        <w:rPr>
          <w:rFonts w:ascii="Cambria" w:hAnsi="Cambria"/>
          <w:b/>
          <w:sz w:val="24"/>
          <w:szCs w:val="24"/>
        </w:rPr>
      </w:pPr>
      <w:r>
        <w:rPr>
          <w:rFonts w:ascii="Cambria" w:hAnsi="Cambria"/>
          <w:b/>
          <w:sz w:val="24"/>
          <w:szCs w:val="24"/>
        </w:rPr>
        <w:t xml:space="preserve">B. </w:t>
      </w:r>
      <w:r w:rsidR="005D16AA">
        <w:rPr>
          <w:rFonts w:ascii="Cambria" w:hAnsi="Cambria"/>
          <w:b/>
          <w:sz w:val="24"/>
          <w:szCs w:val="24"/>
        </w:rPr>
        <w:tab/>
      </w:r>
      <w:r>
        <w:rPr>
          <w:rFonts w:ascii="Cambria" w:hAnsi="Cambria"/>
          <w:b/>
          <w:sz w:val="24"/>
          <w:szCs w:val="24"/>
        </w:rPr>
        <w:t xml:space="preserve">Hasil Analisis </w:t>
      </w:r>
    </w:p>
    <w:p w:rsidR="00E442CC" w:rsidRPr="005D16AA" w:rsidRDefault="00E442CC" w:rsidP="005D16AA">
      <w:pPr>
        <w:pStyle w:val="ListParagraph"/>
        <w:spacing w:after="0" w:line="360" w:lineRule="auto"/>
        <w:ind w:firstLine="720"/>
        <w:rPr>
          <w:rFonts w:ascii="Cambria" w:hAnsi="Cambria"/>
          <w:sz w:val="24"/>
          <w:szCs w:val="24"/>
        </w:rPr>
      </w:pPr>
      <w:r w:rsidRPr="005D16AA">
        <w:rPr>
          <w:rFonts w:ascii="Cambria" w:hAnsi="Cambria"/>
          <w:sz w:val="24"/>
          <w:szCs w:val="24"/>
        </w:rPr>
        <w:t xml:space="preserve">Pada penggunaan PLS-SEM pengukuran dilakukan dengan 2 cara </w:t>
      </w:r>
      <w:r w:rsidR="005D16AA" w:rsidRPr="005D16AA">
        <w:rPr>
          <w:rFonts w:ascii="Cambria" w:hAnsi="Cambria"/>
          <w:sz w:val="24"/>
          <w:szCs w:val="24"/>
        </w:rPr>
        <w:t>yakni dengan menguji Validitas dan Reliabilitas</w:t>
      </w:r>
      <w:r w:rsidRPr="005D16AA">
        <w:rPr>
          <w:rFonts w:ascii="Cambria" w:hAnsi="Cambria"/>
          <w:sz w:val="24"/>
          <w:szCs w:val="24"/>
        </w:rPr>
        <w:t xml:space="preserve"> </w:t>
      </w:r>
    </w:p>
    <w:p w:rsidR="00C04503" w:rsidRDefault="00C04503" w:rsidP="007A1552">
      <w:pPr>
        <w:pStyle w:val="ListParagraph"/>
        <w:spacing w:after="0" w:line="360" w:lineRule="auto"/>
        <w:ind w:left="0"/>
        <w:jc w:val="center"/>
        <w:rPr>
          <w:rFonts w:ascii="Cambria" w:hAnsi="Cambria"/>
          <w:sz w:val="24"/>
          <w:szCs w:val="24"/>
        </w:rPr>
      </w:pPr>
    </w:p>
    <w:p w:rsidR="00E64F60" w:rsidRPr="007A1552" w:rsidRDefault="007A1552" w:rsidP="007A1552">
      <w:pPr>
        <w:pStyle w:val="ListParagraph"/>
        <w:spacing w:after="0" w:line="360" w:lineRule="auto"/>
        <w:ind w:left="0"/>
        <w:jc w:val="center"/>
        <w:rPr>
          <w:rFonts w:ascii="Cambria" w:hAnsi="Cambria"/>
          <w:sz w:val="24"/>
          <w:szCs w:val="24"/>
        </w:rPr>
      </w:pPr>
      <w:r w:rsidRPr="007A1552">
        <w:rPr>
          <w:rFonts w:ascii="Cambria" w:hAnsi="Cambria"/>
          <w:sz w:val="24"/>
          <w:szCs w:val="24"/>
        </w:rPr>
        <w:t xml:space="preserve">Gambar II.  </w:t>
      </w:r>
      <w:r w:rsidR="00D01A22">
        <w:rPr>
          <w:rFonts w:ascii="Cambria" w:hAnsi="Cambria"/>
          <w:sz w:val="24"/>
          <w:szCs w:val="24"/>
        </w:rPr>
        <w:t xml:space="preserve">Hasil Outer Model </w:t>
      </w:r>
      <w:r w:rsidR="00143623">
        <w:rPr>
          <w:rFonts w:ascii="Cambria" w:hAnsi="Cambria"/>
          <w:sz w:val="24"/>
          <w:szCs w:val="24"/>
        </w:rPr>
        <w:t>Tahap 1</w:t>
      </w:r>
    </w:p>
    <w:p w:rsidR="007A1552" w:rsidRPr="00D01A22" w:rsidRDefault="008D1559" w:rsidP="00D01A22">
      <w:pPr>
        <w:pStyle w:val="ListParagraph"/>
        <w:spacing w:after="0" w:line="360" w:lineRule="auto"/>
        <w:ind w:left="0"/>
        <w:jc w:val="center"/>
        <w:rPr>
          <w:noProof/>
          <w:lang w:val="id-ID" w:eastAsia="id-ID"/>
        </w:rPr>
      </w:pPr>
      <w:r>
        <w:rPr>
          <w:noProof/>
          <w:lang w:val="id-ID" w:eastAsia="id-ID"/>
        </w:rPr>
        <w:lastRenderedPageBreak/>
        <w:drawing>
          <wp:inline distT="0" distB="0" distL="0" distR="0" wp14:anchorId="2A3E3E58" wp14:editId="5DCEF410">
            <wp:extent cx="3847382" cy="2283139"/>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113" t="24392" r="14063" b="6135"/>
                    <a:stretch/>
                  </pic:blipFill>
                  <pic:spPr bwMode="auto">
                    <a:xfrm>
                      <a:off x="0" y="0"/>
                      <a:ext cx="3853333" cy="2286670"/>
                    </a:xfrm>
                    <a:prstGeom prst="rect">
                      <a:avLst/>
                    </a:prstGeom>
                    <a:ln>
                      <a:noFill/>
                    </a:ln>
                    <a:extLst>
                      <a:ext uri="{53640926-AAD7-44D8-BBD7-CCE9431645EC}">
                        <a14:shadowObscured xmlns:a14="http://schemas.microsoft.com/office/drawing/2010/main"/>
                      </a:ext>
                    </a:extLst>
                  </pic:spPr>
                </pic:pic>
              </a:graphicData>
            </a:graphic>
          </wp:inline>
        </w:drawing>
      </w:r>
      <w:r w:rsidR="00D01A22">
        <w:rPr>
          <w:noProof/>
          <w:lang w:val="id-ID" w:eastAsia="id-ID"/>
        </w:rPr>
        <w:tab/>
      </w:r>
    </w:p>
    <w:p w:rsidR="00C04503" w:rsidRDefault="00C04503" w:rsidP="00E64F60">
      <w:pPr>
        <w:pStyle w:val="ListParagraph"/>
        <w:spacing w:after="0" w:line="360" w:lineRule="auto"/>
        <w:ind w:left="0"/>
        <w:jc w:val="center"/>
        <w:rPr>
          <w:rFonts w:ascii="Cambria" w:hAnsi="Cambria"/>
          <w:sz w:val="24"/>
          <w:szCs w:val="24"/>
        </w:rPr>
      </w:pPr>
    </w:p>
    <w:p w:rsidR="00E64F60" w:rsidRDefault="005D16AA" w:rsidP="00E64F60">
      <w:pPr>
        <w:pStyle w:val="ListParagraph"/>
        <w:spacing w:after="0" w:line="360" w:lineRule="auto"/>
        <w:ind w:left="0"/>
        <w:jc w:val="center"/>
        <w:rPr>
          <w:rFonts w:ascii="Cambria" w:hAnsi="Cambria"/>
          <w:sz w:val="24"/>
          <w:szCs w:val="24"/>
        </w:rPr>
      </w:pPr>
      <w:r>
        <w:rPr>
          <w:rFonts w:ascii="Cambria" w:hAnsi="Cambria"/>
          <w:sz w:val="24"/>
          <w:szCs w:val="24"/>
        </w:rPr>
        <w:t>Tabel 2. Hasil Uji Validitas Tahap 1</w:t>
      </w:r>
    </w:p>
    <w:tbl>
      <w:tblPr>
        <w:tblStyle w:val="TableGrid"/>
        <w:tblW w:w="0" w:type="auto"/>
        <w:jc w:val="center"/>
        <w:tblLayout w:type="fixed"/>
        <w:tblLook w:val="04A0" w:firstRow="1" w:lastRow="0" w:firstColumn="1" w:lastColumn="0" w:noHBand="0" w:noVBand="1"/>
      </w:tblPr>
      <w:tblGrid>
        <w:gridCol w:w="1435"/>
        <w:gridCol w:w="1350"/>
        <w:gridCol w:w="1170"/>
        <w:gridCol w:w="1530"/>
        <w:gridCol w:w="1041"/>
      </w:tblGrid>
      <w:tr w:rsidR="008E0278" w:rsidTr="00C04503">
        <w:trPr>
          <w:jc w:val="center"/>
        </w:trPr>
        <w:tc>
          <w:tcPr>
            <w:tcW w:w="1435" w:type="dxa"/>
            <w:shd w:val="clear" w:color="auto" w:fill="D9D9D9" w:themeFill="background1" w:themeFillShade="D9"/>
          </w:tcPr>
          <w:p w:rsidR="008E0278" w:rsidRPr="00936741" w:rsidRDefault="00936741" w:rsidP="00936741">
            <w:pPr>
              <w:pStyle w:val="ListParagraph"/>
              <w:spacing w:after="0" w:line="360" w:lineRule="auto"/>
              <w:ind w:left="0"/>
              <w:jc w:val="center"/>
              <w:rPr>
                <w:rFonts w:ascii="Cambria" w:hAnsi="Cambria"/>
                <w:sz w:val="24"/>
                <w:szCs w:val="24"/>
              </w:rPr>
            </w:pPr>
            <w:r w:rsidRPr="00936741">
              <w:rPr>
                <w:rFonts w:ascii="Cambria" w:hAnsi="Cambria"/>
                <w:sz w:val="24"/>
                <w:szCs w:val="24"/>
              </w:rPr>
              <w:t>Indikator</w:t>
            </w:r>
          </w:p>
        </w:tc>
        <w:tc>
          <w:tcPr>
            <w:tcW w:w="1350" w:type="dxa"/>
            <w:shd w:val="clear" w:color="auto" w:fill="D9D9D9" w:themeFill="background1" w:themeFillShade="D9"/>
          </w:tcPr>
          <w:p w:rsidR="008E0278" w:rsidRPr="008E0278" w:rsidRDefault="008E0278" w:rsidP="008E0278">
            <w:pPr>
              <w:pStyle w:val="ListParagraph"/>
              <w:spacing w:after="0" w:line="240" w:lineRule="auto"/>
              <w:ind w:left="0"/>
              <w:jc w:val="center"/>
              <w:rPr>
                <w:rFonts w:ascii="Cambria" w:hAnsi="Cambria"/>
                <w:sz w:val="24"/>
                <w:szCs w:val="24"/>
              </w:rPr>
            </w:pPr>
            <w:r w:rsidRPr="008E0278">
              <w:rPr>
                <w:rFonts w:ascii="Cambria" w:hAnsi="Cambria"/>
                <w:sz w:val="24"/>
                <w:szCs w:val="24"/>
              </w:rPr>
              <w:t>Komitmen Karyawan</w:t>
            </w:r>
          </w:p>
        </w:tc>
        <w:tc>
          <w:tcPr>
            <w:tcW w:w="1170" w:type="dxa"/>
            <w:shd w:val="clear" w:color="auto" w:fill="D9D9D9" w:themeFill="background1" w:themeFillShade="D9"/>
          </w:tcPr>
          <w:p w:rsidR="008E0278" w:rsidRPr="008E0278" w:rsidRDefault="008E0278" w:rsidP="008E0278">
            <w:pPr>
              <w:pStyle w:val="ListParagraph"/>
              <w:spacing w:after="0" w:line="240" w:lineRule="auto"/>
              <w:ind w:left="0"/>
              <w:jc w:val="center"/>
              <w:rPr>
                <w:rFonts w:ascii="Cambria" w:hAnsi="Cambria"/>
                <w:sz w:val="24"/>
                <w:szCs w:val="24"/>
              </w:rPr>
            </w:pPr>
            <w:r w:rsidRPr="008E0278">
              <w:rPr>
                <w:rFonts w:ascii="Cambria" w:hAnsi="Cambria"/>
                <w:sz w:val="24"/>
                <w:szCs w:val="24"/>
              </w:rPr>
              <w:t>Disiplin Kerja</w:t>
            </w:r>
          </w:p>
        </w:tc>
        <w:tc>
          <w:tcPr>
            <w:tcW w:w="1530" w:type="dxa"/>
            <w:shd w:val="clear" w:color="auto" w:fill="D9D9D9" w:themeFill="background1" w:themeFillShade="D9"/>
          </w:tcPr>
          <w:p w:rsidR="008E0278" w:rsidRPr="008E0278" w:rsidRDefault="008E0278" w:rsidP="008E0278">
            <w:pPr>
              <w:pStyle w:val="ListParagraph"/>
              <w:spacing w:after="0" w:line="240" w:lineRule="auto"/>
              <w:ind w:left="0"/>
              <w:jc w:val="center"/>
              <w:rPr>
                <w:rFonts w:ascii="Cambria" w:hAnsi="Cambria"/>
                <w:sz w:val="24"/>
                <w:szCs w:val="24"/>
              </w:rPr>
            </w:pPr>
            <w:r w:rsidRPr="008E0278">
              <w:rPr>
                <w:rFonts w:ascii="Cambria" w:hAnsi="Cambria"/>
                <w:sz w:val="24"/>
                <w:szCs w:val="24"/>
              </w:rPr>
              <w:t>Kompetensi Karyawan</w:t>
            </w:r>
          </w:p>
        </w:tc>
        <w:tc>
          <w:tcPr>
            <w:tcW w:w="1041" w:type="dxa"/>
            <w:shd w:val="clear" w:color="auto" w:fill="D9D9D9" w:themeFill="background1" w:themeFillShade="D9"/>
          </w:tcPr>
          <w:p w:rsidR="008E0278" w:rsidRPr="008E0278" w:rsidRDefault="008E0278" w:rsidP="008E0278">
            <w:pPr>
              <w:pStyle w:val="ListParagraph"/>
              <w:spacing w:after="0" w:line="240" w:lineRule="auto"/>
              <w:ind w:left="0"/>
              <w:jc w:val="center"/>
              <w:rPr>
                <w:rFonts w:ascii="Cambria" w:hAnsi="Cambria"/>
                <w:sz w:val="24"/>
                <w:szCs w:val="24"/>
              </w:rPr>
            </w:pPr>
            <w:r w:rsidRPr="008E0278">
              <w:rPr>
                <w:rFonts w:ascii="Cambria" w:hAnsi="Cambria"/>
                <w:sz w:val="24"/>
                <w:szCs w:val="24"/>
              </w:rPr>
              <w:t>K3</w:t>
            </w: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B1</w:t>
            </w:r>
          </w:p>
        </w:tc>
        <w:tc>
          <w:tcPr>
            <w:tcW w:w="1350" w:type="dxa"/>
          </w:tcPr>
          <w:p w:rsidR="008E0278" w:rsidRPr="008A70A2" w:rsidRDefault="000D5B81" w:rsidP="008A70A2">
            <w:pPr>
              <w:pStyle w:val="ListParagraph"/>
              <w:spacing w:after="0" w:line="240" w:lineRule="auto"/>
              <w:ind w:left="0"/>
              <w:jc w:val="center"/>
              <w:rPr>
                <w:rFonts w:ascii="Cambria" w:hAnsi="Cambria"/>
                <w:sz w:val="24"/>
                <w:szCs w:val="24"/>
              </w:rPr>
            </w:pPr>
            <w:r>
              <w:rPr>
                <w:rFonts w:ascii="Cambria" w:hAnsi="Cambria"/>
                <w:sz w:val="24"/>
                <w:szCs w:val="24"/>
              </w:rPr>
              <w:t>0.84</w:t>
            </w:r>
            <w:r w:rsidR="008E0278" w:rsidRPr="008A70A2">
              <w:rPr>
                <w:rFonts w:ascii="Cambria" w:hAnsi="Cambria"/>
                <w:sz w:val="24"/>
                <w:szCs w:val="24"/>
              </w:rPr>
              <w:t>6</w:t>
            </w: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B2</w:t>
            </w:r>
          </w:p>
        </w:tc>
        <w:tc>
          <w:tcPr>
            <w:tcW w:w="1350" w:type="dxa"/>
          </w:tcPr>
          <w:p w:rsidR="008E0278" w:rsidRPr="008A70A2" w:rsidRDefault="000D5B81" w:rsidP="008A70A2">
            <w:pPr>
              <w:pStyle w:val="ListParagraph"/>
              <w:spacing w:after="0" w:line="240" w:lineRule="auto"/>
              <w:ind w:left="0"/>
              <w:jc w:val="center"/>
              <w:rPr>
                <w:rFonts w:ascii="Cambria" w:hAnsi="Cambria"/>
                <w:sz w:val="24"/>
                <w:szCs w:val="24"/>
              </w:rPr>
            </w:pPr>
            <w:r>
              <w:rPr>
                <w:rFonts w:ascii="Cambria" w:hAnsi="Cambria"/>
                <w:sz w:val="24"/>
                <w:szCs w:val="24"/>
              </w:rPr>
              <w:t>0.8</w:t>
            </w:r>
            <w:r w:rsidRPr="000D5B81">
              <w:rPr>
                <w:rFonts w:ascii="Cambria" w:hAnsi="Cambria"/>
                <w:sz w:val="24"/>
                <w:szCs w:val="24"/>
              </w:rPr>
              <w:t>6</w:t>
            </w:r>
            <w:r w:rsidR="008A70A2" w:rsidRPr="008A70A2">
              <w:rPr>
                <w:rFonts w:ascii="Cambria" w:hAnsi="Cambria"/>
                <w:sz w:val="24"/>
                <w:szCs w:val="24"/>
              </w:rPr>
              <w:t>7</w:t>
            </w: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B3</w:t>
            </w:r>
          </w:p>
        </w:tc>
        <w:tc>
          <w:tcPr>
            <w:tcW w:w="1350" w:type="dxa"/>
          </w:tcPr>
          <w:p w:rsidR="008E0278" w:rsidRPr="008A70A2" w:rsidRDefault="000D5B81" w:rsidP="008A70A2">
            <w:pPr>
              <w:pStyle w:val="ListParagraph"/>
              <w:spacing w:after="0" w:line="240" w:lineRule="auto"/>
              <w:ind w:left="0"/>
              <w:jc w:val="center"/>
              <w:rPr>
                <w:rFonts w:ascii="Cambria" w:hAnsi="Cambria"/>
                <w:sz w:val="24"/>
                <w:szCs w:val="24"/>
              </w:rPr>
            </w:pPr>
            <w:r>
              <w:rPr>
                <w:rFonts w:ascii="Cambria" w:hAnsi="Cambria"/>
                <w:sz w:val="24"/>
                <w:szCs w:val="24"/>
              </w:rPr>
              <w:t>0.732</w:t>
            </w: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A1</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A70A2" w:rsidP="008A70A2">
            <w:pPr>
              <w:pStyle w:val="ListParagraph"/>
              <w:spacing w:after="0" w:line="240" w:lineRule="auto"/>
              <w:ind w:left="0"/>
              <w:jc w:val="center"/>
              <w:rPr>
                <w:rFonts w:ascii="Cambria" w:hAnsi="Cambria"/>
                <w:sz w:val="24"/>
                <w:szCs w:val="24"/>
              </w:rPr>
            </w:pPr>
            <w:r w:rsidRPr="008A70A2">
              <w:rPr>
                <w:rFonts w:ascii="Cambria" w:hAnsi="Cambria"/>
                <w:sz w:val="24"/>
                <w:szCs w:val="24"/>
              </w:rPr>
              <w:t>0.756</w:t>
            </w: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A2</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0D5B81" w:rsidP="008A70A2">
            <w:pPr>
              <w:pStyle w:val="ListParagraph"/>
              <w:spacing w:after="0" w:line="240" w:lineRule="auto"/>
              <w:ind w:left="0"/>
              <w:jc w:val="center"/>
              <w:rPr>
                <w:rFonts w:ascii="Cambria" w:hAnsi="Cambria"/>
                <w:sz w:val="24"/>
                <w:szCs w:val="24"/>
              </w:rPr>
            </w:pPr>
            <w:r>
              <w:rPr>
                <w:rFonts w:ascii="Cambria" w:hAnsi="Cambria"/>
                <w:sz w:val="24"/>
                <w:szCs w:val="24"/>
              </w:rPr>
              <w:t>0.80</w:t>
            </w:r>
            <w:r w:rsidRPr="000D5B81">
              <w:rPr>
                <w:rFonts w:ascii="Cambria" w:hAnsi="Cambria"/>
                <w:sz w:val="24"/>
                <w:szCs w:val="24"/>
              </w:rPr>
              <w:t>5</w:t>
            </w: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A3</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EB6FE8" w:rsidP="008A70A2">
            <w:pPr>
              <w:pStyle w:val="ListParagraph"/>
              <w:spacing w:after="0" w:line="240" w:lineRule="auto"/>
              <w:ind w:left="0"/>
              <w:jc w:val="center"/>
              <w:rPr>
                <w:rFonts w:ascii="Cambria" w:hAnsi="Cambria"/>
                <w:sz w:val="24"/>
                <w:szCs w:val="24"/>
              </w:rPr>
            </w:pPr>
            <w:r>
              <w:rPr>
                <w:rFonts w:ascii="Cambria" w:hAnsi="Cambria"/>
                <w:sz w:val="24"/>
                <w:szCs w:val="24"/>
              </w:rPr>
              <w:t>0.8</w:t>
            </w:r>
            <w:r w:rsidR="008A70A2" w:rsidRPr="008A70A2">
              <w:rPr>
                <w:rFonts w:ascii="Cambria" w:hAnsi="Cambria"/>
                <w:sz w:val="24"/>
                <w:szCs w:val="24"/>
              </w:rPr>
              <w:t>0</w:t>
            </w:r>
            <w:r>
              <w:rPr>
                <w:rFonts w:ascii="Cambria" w:hAnsi="Cambria"/>
                <w:sz w:val="24"/>
                <w:szCs w:val="24"/>
              </w:rPr>
              <w:t>8</w:t>
            </w: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sidRPr="008E0278">
              <w:rPr>
                <w:rFonts w:ascii="Cambria" w:hAnsi="Cambria"/>
                <w:sz w:val="24"/>
                <w:szCs w:val="24"/>
              </w:rPr>
              <w:t>A4</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EB6FE8" w:rsidP="008A70A2">
            <w:pPr>
              <w:pStyle w:val="ListParagraph"/>
              <w:spacing w:after="0" w:line="240" w:lineRule="auto"/>
              <w:ind w:left="0"/>
              <w:jc w:val="center"/>
              <w:rPr>
                <w:rFonts w:ascii="Cambria" w:hAnsi="Cambria"/>
                <w:sz w:val="24"/>
                <w:szCs w:val="24"/>
              </w:rPr>
            </w:pPr>
            <w:r>
              <w:rPr>
                <w:rFonts w:ascii="Cambria" w:hAnsi="Cambria"/>
                <w:sz w:val="24"/>
                <w:szCs w:val="24"/>
              </w:rPr>
              <w:t>0.7</w:t>
            </w:r>
            <w:r w:rsidRPr="00EB6FE8">
              <w:rPr>
                <w:rFonts w:ascii="Cambria" w:hAnsi="Cambria"/>
                <w:sz w:val="24"/>
                <w:szCs w:val="24"/>
              </w:rPr>
              <w:t>5</w:t>
            </w:r>
            <w:r>
              <w:rPr>
                <w:rFonts w:ascii="Cambria" w:hAnsi="Cambria"/>
                <w:sz w:val="24"/>
                <w:szCs w:val="24"/>
              </w:rPr>
              <w:t>1</w:t>
            </w: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C1</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EB6FE8" w:rsidP="008A70A2">
            <w:pPr>
              <w:pStyle w:val="ListParagraph"/>
              <w:spacing w:after="0" w:line="240" w:lineRule="auto"/>
              <w:ind w:left="0"/>
              <w:jc w:val="center"/>
              <w:rPr>
                <w:rFonts w:ascii="Cambria" w:hAnsi="Cambria"/>
                <w:sz w:val="24"/>
                <w:szCs w:val="24"/>
              </w:rPr>
            </w:pPr>
            <w:r>
              <w:rPr>
                <w:rFonts w:ascii="Cambria" w:hAnsi="Cambria"/>
                <w:sz w:val="24"/>
                <w:szCs w:val="24"/>
              </w:rPr>
              <w:t>0.74</w:t>
            </w:r>
            <w:r w:rsidRPr="00EB6FE8">
              <w:rPr>
                <w:rFonts w:ascii="Cambria" w:hAnsi="Cambria"/>
                <w:sz w:val="24"/>
                <w:szCs w:val="24"/>
              </w:rPr>
              <w:t>5</w:t>
            </w: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C2</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EB6FE8" w:rsidP="008A70A2">
            <w:pPr>
              <w:pStyle w:val="ListParagraph"/>
              <w:spacing w:after="0" w:line="240" w:lineRule="auto"/>
              <w:ind w:left="0"/>
              <w:jc w:val="center"/>
              <w:rPr>
                <w:rFonts w:ascii="Cambria" w:hAnsi="Cambria"/>
                <w:sz w:val="24"/>
                <w:szCs w:val="24"/>
              </w:rPr>
            </w:pPr>
            <w:r>
              <w:rPr>
                <w:rFonts w:ascii="Cambria" w:hAnsi="Cambria"/>
                <w:sz w:val="24"/>
                <w:szCs w:val="24"/>
              </w:rPr>
              <w:t>0.719</w:t>
            </w: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C3</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EB6FE8" w:rsidP="008A70A2">
            <w:pPr>
              <w:pStyle w:val="ListParagraph"/>
              <w:spacing w:after="0" w:line="240" w:lineRule="auto"/>
              <w:ind w:left="0"/>
              <w:jc w:val="center"/>
              <w:rPr>
                <w:rFonts w:ascii="Cambria" w:hAnsi="Cambria"/>
                <w:sz w:val="24"/>
                <w:szCs w:val="24"/>
              </w:rPr>
            </w:pPr>
            <w:r>
              <w:rPr>
                <w:rFonts w:ascii="Cambria" w:hAnsi="Cambria"/>
                <w:sz w:val="24"/>
                <w:szCs w:val="24"/>
              </w:rPr>
              <w:t>0.708</w:t>
            </w: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C4</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143623" w:rsidRDefault="00EB6FE8" w:rsidP="008A70A2">
            <w:pPr>
              <w:pStyle w:val="ListParagraph"/>
              <w:spacing w:after="0" w:line="240" w:lineRule="auto"/>
              <w:ind w:left="0"/>
              <w:jc w:val="center"/>
              <w:rPr>
                <w:rFonts w:ascii="Cambria" w:hAnsi="Cambria"/>
                <w:color w:val="FF0000"/>
                <w:sz w:val="24"/>
                <w:szCs w:val="24"/>
              </w:rPr>
            </w:pPr>
            <w:r>
              <w:rPr>
                <w:rFonts w:ascii="Cambria" w:hAnsi="Cambria"/>
                <w:color w:val="FF0000"/>
                <w:sz w:val="24"/>
                <w:szCs w:val="24"/>
              </w:rPr>
              <w:t>0.21</w:t>
            </w:r>
            <w:r w:rsidRPr="00EB6FE8">
              <w:rPr>
                <w:rFonts w:ascii="Cambria" w:hAnsi="Cambria"/>
                <w:color w:val="FF0000"/>
                <w:sz w:val="24"/>
                <w:szCs w:val="24"/>
              </w:rPr>
              <w:t>6</w:t>
            </w: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C5</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EB6FE8" w:rsidP="008A70A2">
            <w:pPr>
              <w:pStyle w:val="ListParagraph"/>
              <w:spacing w:after="0" w:line="240" w:lineRule="auto"/>
              <w:ind w:left="0"/>
              <w:jc w:val="center"/>
              <w:rPr>
                <w:rFonts w:ascii="Cambria" w:hAnsi="Cambria"/>
                <w:sz w:val="24"/>
                <w:szCs w:val="24"/>
              </w:rPr>
            </w:pPr>
            <w:r>
              <w:rPr>
                <w:rFonts w:ascii="Cambria" w:hAnsi="Cambria"/>
                <w:sz w:val="24"/>
                <w:szCs w:val="24"/>
              </w:rPr>
              <w:t>0.699</w:t>
            </w:r>
          </w:p>
        </w:tc>
        <w:tc>
          <w:tcPr>
            <w:tcW w:w="1041" w:type="dxa"/>
          </w:tcPr>
          <w:p w:rsidR="008E0278" w:rsidRPr="008A70A2" w:rsidRDefault="008E0278" w:rsidP="008A70A2">
            <w:pPr>
              <w:pStyle w:val="ListParagraph"/>
              <w:spacing w:after="0" w:line="240" w:lineRule="auto"/>
              <w:ind w:left="0"/>
              <w:jc w:val="center"/>
              <w:rPr>
                <w:rFonts w:ascii="Cambria" w:hAnsi="Cambria"/>
                <w:sz w:val="24"/>
                <w:szCs w:val="24"/>
              </w:rPr>
            </w:pP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D1</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Pr>
                <w:rFonts w:ascii="Cambria" w:hAnsi="Cambria"/>
                <w:sz w:val="24"/>
                <w:szCs w:val="24"/>
              </w:rPr>
              <w:t>0.644</w:t>
            </w: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D2</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Pr>
                <w:rFonts w:ascii="Cambria" w:hAnsi="Cambria"/>
                <w:sz w:val="24"/>
                <w:szCs w:val="24"/>
              </w:rPr>
              <w:t>0.733</w:t>
            </w: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D3</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Pr>
                <w:rFonts w:ascii="Cambria" w:hAnsi="Cambria"/>
                <w:sz w:val="24"/>
                <w:szCs w:val="24"/>
              </w:rPr>
              <w:t>0.648</w:t>
            </w:r>
          </w:p>
        </w:tc>
      </w:tr>
      <w:tr w:rsidR="008E0278" w:rsidTr="00936741">
        <w:trPr>
          <w:jc w:val="center"/>
        </w:trPr>
        <w:tc>
          <w:tcPr>
            <w:tcW w:w="1435" w:type="dxa"/>
            <w:shd w:val="clear" w:color="auto" w:fill="FFFFFF" w:themeFill="background1"/>
          </w:tcPr>
          <w:p w:rsidR="008E0278" w:rsidRP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D4</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Pr>
                <w:rFonts w:ascii="Cambria" w:hAnsi="Cambria"/>
                <w:sz w:val="24"/>
                <w:szCs w:val="24"/>
              </w:rPr>
              <w:t>0.718</w:t>
            </w:r>
          </w:p>
        </w:tc>
      </w:tr>
      <w:tr w:rsidR="008E0278" w:rsidTr="00936741">
        <w:trPr>
          <w:jc w:val="center"/>
        </w:trPr>
        <w:tc>
          <w:tcPr>
            <w:tcW w:w="1435" w:type="dxa"/>
            <w:shd w:val="clear" w:color="auto" w:fill="FFFFFF" w:themeFill="background1"/>
          </w:tcPr>
          <w:p w:rsid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D5</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Pr>
                <w:rFonts w:ascii="Cambria" w:hAnsi="Cambria"/>
                <w:sz w:val="24"/>
                <w:szCs w:val="24"/>
              </w:rPr>
              <w:t>0.717</w:t>
            </w:r>
          </w:p>
        </w:tc>
      </w:tr>
      <w:tr w:rsidR="008E0278" w:rsidTr="00936741">
        <w:trPr>
          <w:jc w:val="center"/>
        </w:trPr>
        <w:tc>
          <w:tcPr>
            <w:tcW w:w="1435" w:type="dxa"/>
            <w:shd w:val="clear" w:color="auto" w:fill="FFFFFF" w:themeFill="background1"/>
          </w:tcPr>
          <w:p w:rsid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D6</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143623" w:rsidRDefault="00D11B0A" w:rsidP="008A70A2">
            <w:pPr>
              <w:pStyle w:val="ListParagraph"/>
              <w:spacing w:after="0" w:line="240" w:lineRule="auto"/>
              <w:ind w:left="0"/>
              <w:jc w:val="center"/>
              <w:rPr>
                <w:rFonts w:ascii="Cambria" w:hAnsi="Cambria"/>
                <w:color w:val="FF0000"/>
                <w:sz w:val="24"/>
                <w:szCs w:val="24"/>
              </w:rPr>
            </w:pPr>
            <w:r>
              <w:rPr>
                <w:rFonts w:ascii="Cambria" w:hAnsi="Cambria"/>
                <w:color w:val="FF0000"/>
                <w:sz w:val="24"/>
                <w:szCs w:val="24"/>
              </w:rPr>
              <w:t>0.</w:t>
            </w:r>
            <w:r w:rsidRPr="00D11B0A">
              <w:rPr>
                <w:rFonts w:ascii="Cambria" w:hAnsi="Cambria"/>
                <w:color w:val="FF0000"/>
                <w:sz w:val="24"/>
                <w:szCs w:val="24"/>
              </w:rPr>
              <w:t>6</w:t>
            </w:r>
            <w:r>
              <w:rPr>
                <w:rFonts w:ascii="Cambria" w:hAnsi="Cambria"/>
                <w:color w:val="FF0000"/>
                <w:sz w:val="24"/>
                <w:szCs w:val="24"/>
              </w:rPr>
              <w:t>04</w:t>
            </w:r>
          </w:p>
        </w:tc>
      </w:tr>
      <w:tr w:rsidR="008E0278" w:rsidTr="00936741">
        <w:trPr>
          <w:jc w:val="center"/>
        </w:trPr>
        <w:tc>
          <w:tcPr>
            <w:tcW w:w="1435" w:type="dxa"/>
            <w:shd w:val="clear" w:color="auto" w:fill="FFFFFF" w:themeFill="background1"/>
          </w:tcPr>
          <w:p w:rsid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D7</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sidRPr="00D11B0A">
              <w:rPr>
                <w:rFonts w:ascii="Cambria" w:hAnsi="Cambria"/>
                <w:color w:val="FF0000"/>
                <w:sz w:val="24"/>
                <w:szCs w:val="24"/>
              </w:rPr>
              <w:t>0.606</w:t>
            </w:r>
          </w:p>
        </w:tc>
      </w:tr>
      <w:tr w:rsidR="008E0278" w:rsidTr="00936741">
        <w:trPr>
          <w:jc w:val="center"/>
        </w:trPr>
        <w:tc>
          <w:tcPr>
            <w:tcW w:w="1435" w:type="dxa"/>
            <w:shd w:val="clear" w:color="auto" w:fill="FFFFFF" w:themeFill="background1"/>
          </w:tcPr>
          <w:p w:rsidR="008E0278" w:rsidRDefault="008E0278" w:rsidP="00936741">
            <w:pPr>
              <w:pStyle w:val="ListParagraph"/>
              <w:spacing w:after="0" w:line="240" w:lineRule="auto"/>
              <w:ind w:left="0"/>
              <w:jc w:val="center"/>
              <w:rPr>
                <w:rFonts w:ascii="Cambria" w:hAnsi="Cambria"/>
                <w:sz w:val="24"/>
                <w:szCs w:val="24"/>
              </w:rPr>
            </w:pPr>
            <w:r>
              <w:rPr>
                <w:rFonts w:ascii="Cambria" w:hAnsi="Cambria"/>
                <w:sz w:val="24"/>
                <w:szCs w:val="24"/>
              </w:rPr>
              <w:t>D8</w:t>
            </w:r>
          </w:p>
        </w:tc>
        <w:tc>
          <w:tcPr>
            <w:tcW w:w="135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17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530" w:type="dxa"/>
          </w:tcPr>
          <w:p w:rsidR="008E0278" w:rsidRPr="008A70A2" w:rsidRDefault="008E0278" w:rsidP="008A70A2">
            <w:pPr>
              <w:pStyle w:val="ListParagraph"/>
              <w:spacing w:after="0" w:line="240" w:lineRule="auto"/>
              <w:ind w:left="0"/>
              <w:jc w:val="center"/>
              <w:rPr>
                <w:rFonts w:ascii="Cambria" w:hAnsi="Cambria"/>
                <w:sz w:val="24"/>
                <w:szCs w:val="24"/>
              </w:rPr>
            </w:pPr>
          </w:p>
        </w:tc>
        <w:tc>
          <w:tcPr>
            <w:tcW w:w="1041" w:type="dxa"/>
          </w:tcPr>
          <w:p w:rsidR="008E0278" w:rsidRPr="008A70A2" w:rsidRDefault="00D11B0A" w:rsidP="008A70A2">
            <w:pPr>
              <w:pStyle w:val="ListParagraph"/>
              <w:spacing w:after="0" w:line="240" w:lineRule="auto"/>
              <w:ind w:left="0"/>
              <w:jc w:val="center"/>
              <w:rPr>
                <w:rFonts w:ascii="Cambria" w:hAnsi="Cambria"/>
                <w:sz w:val="24"/>
                <w:szCs w:val="24"/>
              </w:rPr>
            </w:pPr>
            <w:r>
              <w:rPr>
                <w:rFonts w:ascii="Cambria" w:hAnsi="Cambria"/>
                <w:sz w:val="24"/>
                <w:szCs w:val="24"/>
              </w:rPr>
              <w:t>0.72</w:t>
            </w:r>
            <w:r w:rsidR="008A70A2" w:rsidRPr="008A70A2">
              <w:rPr>
                <w:rFonts w:ascii="Cambria" w:hAnsi="Cambria"/>
                <w:sz w:val="24"/>
                <w:szCs w:val="24"/>
              </w:rPr>
              <w:t>1</w:t>
            </w:r>
          </w:p>
        </w:tc>
      </w:tr>
    </w:tbl>
    <w:p w:rsidR="005D16AA" w:rsidRDefault="00143623" w:rsidP="005D16AA">
      <w:pPr>
        <w:pStyle w:val="ListParagraph"/>
        <w:spacing w:after="0" w:line="360" w:lineRule="auto"/>
        <w:ind w:left="0" w:firstLine="720"/>
        <w:rPr>
          <w:rFonts w:ascii="Cambria" w:hAnsi="Cambria"/>
          <w:sz w:val="24"/>
          <w:szCs w:val="24"/>
        </w:rPr>
      </w:pPr>
      <w:r>
        <w:rPr>
          <w:rFonts w:ascii="Cambria" w:hAnsi="Cambria"/>
          <w:sz w:val="24"/>
          <w:szCs w:val="24"/>
        </w:rPr>
        <w:t xml:space="preserve">     </w:t>
      </w:r>
    </w:p>
    <w:p w:rsidR="00C04503" w:rsidRPr="005D16AA" w:rsidRDefault="005D16AA" w:rsidP="005D16AA">
      <w:pPr>
        <w:pStyle w:val="ListParagraph"/>
        <w:spacing w:after="0" w:line="360" w:lineRule="auto"/>
        <w:ind w:firstLine="720"/>
        <w:jc w:val="both"/>
        <w:rPr>
          <w:rFonts w:ascii="Cambria" w:hAnsi="Cambria"/>
          <w:sz w:val="24"/>
          <w:szCs w:val="24"/>
        </w:rPr>
      </w:pPr>
      <w:r>
        <w:rPr>
          <w:rFonts w:ascii="Cambria" w:hAnsi="Cambria"/>
          <w:sz w:val="24"/>
          <w:szCs w:val="24"/>
        </w:rPr>
        <w:t xml:space="preserve">Pada dia atas dapat diperoleh bahwa </w:t>
      </w:r>
      <w:r w:rsidR="00143623">
        <w:rPr>
          <w:rFonts w:ascii="Cambria" w:hAnsi="Cambria"/>
          <w:sz w:val="24"/>
          <w:szCs w:val="24"/>
        </w:rPr>
        <w:t xml:space="preserve"> </w:t>
      </w:r>
      <w:r>
        <w:rPr>
          <w:rFonts w:ascii="Cambria" w:hAnsi="Cambria"/>
          <w:sz w:val="24"/>
          <w:szCs w:val="24"/>
        </w:rPr>
        <w:t>C4 tidak valid sehingga dihapus dan diulang ke tahap 2 serta</w:t>
      </w:r>
      <w:r w:rsidR="00D01A22">
        <w:rPr>
          <w:rFonts w:ascii="Cambria" w:hAnsi="Cambria"/>
          <w:sz w:val="24"/>
          <w:szCs w:val="24"/>
        </w:rPr>
        <w:t xml:space="preserve"> </w:t>
      </w:r>
      <w:r w:rsidR="00143623" w:rsidRPr="00143623">
        <w:rPr>
          <w:rFonts w:ascii="Cambria" w:hAnsi="Cambria"/>
          <w:sz w:val="24"/>
          <w:szCs w:val="24"/>
        </w:rPr>
        <w:t>D6</w:t>
      </w:r>
      <w:r w:rsidR="00C04503">
        <w:rPr>
          <w:rFonts w:ascii="Cambria" w:hAnsi="Cambria"/>
          <w:sz w:val="24"/>
          <w:szCs w:val="24"/>
        </w:rPr>
        <w:t xml:space="preserve"> &amp; D7 Tidak</w:t>
      </w:r>
      <w:r w:rsidR="00143623" w:rsidRPr="00143623">
        <w:rPr>
          <w:rFonts w:ascii="Cambria" w:hAnsi="Cambria"/>
          <w:sz w:val="24"/>
          <w:szCs w:val="24"/>
        </w:rPr>
        <w:t xml:space="preserve"> valid, dihapus dan di ulang ke tahap 2</w:t>
      </w:r>
      <w:r>
        <w:rPr>
          <w:rFonts w:ascii="Cambria" w:hAnsi="Cambria"/>
          <w:sz w:val="24"/>
          <w:szCs w:val="24"/>
        </w:rPr>
        <w:t xml:space="preserve"> hal ini dilakukan agar peneliti bisa mendapatkan hasil uji AVE terpenuhi</w:t>
      </w:r>
    </w:p>
    <w:p w:rsidR="00C04503" w:rsidRDefault="00C04503" w:rsidP="00E64F60">
      <w:pPr>
        <w:pStyle w:val="ListParagraph"/>
        <w:spacing w:after="0" w:line="360" w:lineRule="auto"/>
        <w:ind w:left="0"/>
        <w:rPr>
          <w:rFonts w:ascii="Cambria" w:hAnsi="Cambria"/>
          <w:b/>
          <w:sz w:val="24"/>
          <w:szCs w:val="24"/>
        </w:rPr>
      </w:pPr>
    </w:p>
    <w:p w:rsidR="00143623" w:rsidRPr="00D01A22" w:rsidRDefault="00143623" w:rsidP="00D01A22">
      <w:pPr>
        <w:pStyle w:val="ListParagraph"/>
        <w:spacing w:after="0" w:line="360" w:lineRule="auto"/>
        <w:ind w:left="0"/>
        <w:jc w:val="center"/>
        <w:rPr>
          <w:rFonts w:ascii="Cambria" w:hAnsi="Cambria"/>
          <w:sz w:val="24"/>
          <w:szCs w:val="24"/>
        </w:rPr>
      </w:pPr>
      <w:r w:rsidRPr="00143623">
        <w:rPr>
          <w:rFonts w:ascii="Cambria" w:hAnsi="Cambria"/>
          <w:sz w:val="24"/>
          <w:szCs w:val="24"/>
        </w:rPr>
        <w:t xml:space="preserve">Gambar III. </w:t>
      </w:r>
      <w:r w:rsidR="005D16AA">
        <w:rPr>
          <w:rFonts w:ascii="Cambria" w:hAnsi="Cambria"/>
          <w:sz w:val="24"/>
          <w:szCs w:val="24"/>
        </w:rPr>
        <w:t>Hasil Outer Model Tahap 2</w:t>
      </w:r>
    </w:p>
    <w:p w:rsidR="00143623" w:rsidRDefault="00D11B0A" w:rsidP="00143623">
      <w:pPr>
        <w:pStyle w:val="ListParagraph"/>
        <w:spacing w:after="0" w:line="360" w:lineRule="auto"/>
        <w:ind w:left="0"/>
        <w:jc w:val="center"/>
        <w:rPr>
          <w:noProof/>
          <w:lang w:val="id-ID" w:eastAsia="id-ID"/>
        </w:rPr>
      </w:pPr>
      <w:r>
        <w:rPr>
          <w:noProof/>
          <w:lang w:val="id-ID" w:eastAsia="id-ID"/>
        </w:rPr>
        <w:lastRenderedPageBreak/>
        <w:drawing>
          <wp:inline distT="0" distB="0" distL="0" distR="0" wp14:anchorId="30513C7D" wp14:editId="5785559C">
            <wp:extent cx="5346086" cy="3101009"/>
            <wp:effectExtent l="0" t="0" r="6985" b="444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965" t="23158" r="13889" b="8604"/>
                    <a:stretch/>
                  </pic:blipFill>
                  <pic:spPr bwMode="auto">
                    <a:xfrm>
                      <a:off x="0" y="0"/>
                      <a:ext cx="5368740" cy="3114149"/>
                    </a:xfrm>
                    <a:prstGeom prst="rect">
                      <a:avLst/>
                    </a:prstGeom>
                    <a:ln>
                      <a:noFill/>
                    </a:ln>
                    <a:extLst>
                      <a:ext uri="{53640926-AAD7-44D8-BBD7-CCE9431645EC}">
                        <a14:shadowObscured xmlns:a14="http://schemas.microsoft.com/office/drawing/2010/main"/>
                      </a:ext>
                    </a:extLst>
                  </pic:spPr>
                </pic:pic>
              </a:graphicData>
            </a:graphic>
          </wp:inline>
        </w:drawing>
      </w:r>
    </w:p>
    <w:p w:rsidR="00D01A22" w:rsidRDefault="00D01A22" w:rsidP="00143623">
      <w:pPr>
        <w:pStyle w:val="ListParagraph"/>
        <w:spacing w:after="0" w:line="360" w:lineRule="auto"/>
        <w:ind w:left="0"/>
        <w:jc w:val="center"/>
        <w:rPr>
          <w:rFonts w:ascii="Cambria" w:hAnsi="Cambria"/>
          <w:sz w:val="24"/>
          <w:szCs w:val="24"/>
        </w:rPr>
      </w:pPr>
    </w:p>
    <w:p w:rsidR="00634053" w:rsidRPr="00316B2F" w:rsidRDefault="00634053" w:rsidP="00143623">
      <w:pPr>
        <w:pStyle w:val="ListParagraph"/>
        <w:spacing w:after="0" w:line="360" w:lineRule="auto"/>
        <w:ind w:left="0"/>
        <w:jc w:val="center"/>
        <w:rPr>
          <w:rFonts w:ascii="Cambria" w:hAnsi="Cambria"/>
          <w:sz w:val="24"/>
          <w:szCs w:val="24"/>
        </w:rPr>
      </w:pPr>
      <w:r w:rsidRPr="00316B2F">
        <w:rPr>
          <w:rFonts w:ascii="Cambria" w:hAnsi="Cambria"/>
          <w:sz w:val="24"/>
          <w:szCs w:val="24"/>
        </w:rPr>
        <w:t>Tabel 3</w:t>
      </w:r>
      <w:r w:rsidR="005D16AA">
        <w:rPr>
          <w:rFonts w:ascii="Cambria" w:hAnsi="Cambria"/>
          <w:sz w:val="24"/>
          <w:szCs w:val="24"/>
        </w:rPr>
        <w:t>. Hasil Uji Validitas tahap 2</w:t>
      </w:r>
    </w:p>
    <w:tbl>
      <w:tblPr>
        <w:tblStyle w:val="TableGrid"/>
        <w:tblW w:w="0" w:type="auto"/>
        <w:jc w:val="center"/>
        <w:tblLayout w:type="fixed"/>
        <w:tblLook w:val="04A0" w:firstRow="1" w:lastRow="0" w:firstColumn="1" w:lastColumn="0" w:noHBand="0" w:noVBand="1"/>
      </w:tblPr>
      <w:tblGrid>
        <w:gridCol w:w="1435"/>
        <w:gridCol w:w="1432"/>
        <w:gridCol w:w="1483"/>
        <w:gridCol w:w="1514"/>
        <w:gridCol w:w="1207"/>
      </w:tblGrid>
      <w:tr w:rsidR="00634053" w:rsidTr="00C04503">
        <w:trPr>
          <w:jc w:val="center"/>
        </w:trPr>
        <w:tc>
          <w:tcPr>
            <w:tcW w:w="1435" w:type="dxa"/>
            <w:shd w:val="clear" w:color="auto" w:fill="D9D9D9" w:themeFill="background1" w:themeFillShade="D9"/>
          </w:tcPr>
          <w:p w:rsidR="00634053" w:rsidRPr="00C04503" w:rsidRDefault="00C04503" w:rsidP="00C04503">
            <w:pPr>
              <w:pStyle w:val="ListParagraph"/>
              <w:spacing w:after="0" w:line="360" w:lineRule="auto"/>
              <w:ind w:left="0"/>
              <w:jc w:val="center"/>
              <w:rPr>
                <w:rFonts w:ascii="Cambria" w:hAnsi="Cambria"/>
                <w:sz w:val="24"/>
                <w:szCs w:val="24"/>
              </w:rPr>
            </w:pPr>
            <w:r w:rsidRPr="00C04503">
              <w:rPr>
                <w:rFonts w:ascii="Cambria" w:hAnsi="Cambria"/>
                <w:sz w:val="24"/>
                <w:szCs w:val="24"/>
              </w:rPr>
              <w:t>Indikator</w:t>
            </w:r>
          </w:p>
        </w:tc>
        <w:tc>
          <w:tcPr>
            <w:tcW w:w="1432" w:type="dxa"/>
            <w:shd w:val="clear" w:color="auto" w:fill="D9D9D9" w:themeFill="background1" w:themeFillShade="D9"/>
          </w:tcPr>
          <w:p w:rsidR="00634053" w:rsidRPr="00C04503" w:rsidRDefault="00634053" w:rsidP="00C04503">
            <w:pPr>
              <w:pStyle w:val="ListParagraph"/>
              <w:spacing w:after="0" w:line="240" w:lineRule="auto"/>
              <w:ind w:left="0"/>
              <w:jc w:val="center"/>
              <w:rPr>
                <w:rFonts w:ascii="Cambria" w:hAnsi="Cambria"/>
                <w:sz w:val="24"/>
                <w:szCs w:val="24"/>
              </w:rPr>
            </w:pPr>
            <w:r w:rsidRPr="00C04503">
              <w:rPr>
                <w:rFonts w:ascii="Cambria" w:hAnsi="Cambria"/>
                <w:sz w:val="24"/>
                <w:szCs w:val="24"/>
              </w:rPr>
              <w:t>Komitmen Karyawan</w:t>
            </w:r>
          </w:p>
        </w:tc>
        <w:tc>
          <w:tcPr>
            <w:tcW w:w="1483" w:type="dxa"/>
            <w:shd w:val="clear" w:color="auto" w:fill="D9D9D9" w:themeFill="background1" w:themeFillShade="D9"/>
          </w:tcPr>
          <w:p w:rsidR="00634053" w:rsidRPr="00C04503" w:rsidRDefault="00634053" w:rsidP="00C04503">
            <w:pPr>
              <w:pStyle w:val="ListParagraph"/>
              <w:spacing w:after="0" w:line="240" w:lineRule="auto"/>
              <w:ind w:left="0"/>
              <w:jc w:val="center"/>
              <w:rPr>
                <w:rFonts w:ascii="Cambria" w:hAnsi="Cambria"/>
                <w:sz w:val="24"/>
                <w:szCs w:val="24"/>
              </w:rPr>
            </w:pPr>
            <w:r w:rsidRPr="00C04503">
              <w:rPr>
                <w:rFonts w:ascii="Cambria" w:hAnsi="Cambria"/>
                <w:sz w:val="24"/>
                <w:szCs w:val="24"/>
              </w:rPr>
              <w:t>Disiplin Kerja</w:t>
            </w:r>
          </w:p>
        </w:tc>
        <w:tc>
          <w:tcPr>
            <w:tcW w:w="1514" w:type="dxa"/>
            <w:shd w:val="clear" w:color="auto" w:fill="D9D9D9" w:themeFill="background1" w:themeFillShade="D9"/>
          </w:tcPr>
          <w:p w:rsidR="00634053" w:rsidRPr="00C04503" w:rsidRDefault="00634053" w:rsidP="00C04503">
            <w:pPr>
              <w:pStyle w:val="ListParagraph"/>
              <w:spacing w:after="0" w:line="240" w:lineRule="auto"/>
              <w:ind w:left="0"/>
              <w:jc w:val="center"/>
              <w:rPr>
                <w:rFonts w:ascii="Cambria" w:hAnsi="Cambria"/>
                <w:sz w:val="24"/>
                <w:szCs w:val="24"/>
              </w:rPr>
            </w:pPr>
            <w:r w:rsidRPr="00C04503">
              <w:rPr>
                <w:rFonts w:ascii="Cambria" w:hAnsi="Cambria"/>
                <w:sz w:val="24"/>
                <w:szCs w:val="24"/>
              </w:rPr>
              <w:t>Kompetensi Karyawan</w:t>
            </w:r>
          </w:p>
        </w:tc>
        <w:tc>
          <w:tcPr>
            <w:tcW w:w="1207" w:type="dxa"/>
            <w:shd w:val="clear" w:color="auto" w:fill="D9D9D9" w:themeFill="background1" w:themeFillShade="D9"/>
          </w:tcPr>
          <w:p w:rsidR="00634053" w:rsidRPr="00C04503" w:rsidRDefault="00634053" w:rsidP="00C04503">
            <w:pPr>
              <w:pStyle w:val="ListParagraph"/>
              <w:spacing w:after="0" w:line="240" w:lineRule="auto"/>
              <w:ind w:left="0"/>
              <w:jc w:val="center"/>
              <w:rPr>
                <w:rFonts w:ascii="Cambria" w:hAnsi="Cambria"/>
                <w:sz w:val="24"/>
                <w:szCs w:val="24"/>
              </w:rPr>
            </w:pPr>
            <w:r w:rsidRPr="00C04503">
              <w:rPr>
                <w:rFonts w:ascii="Cambria" w:hAnsi="Cambria"/>
                <w:sz w:val="24"/>
                <w:szCs w:val="24"/>
              </w:rPr>
              <w:t>K3</w:t>
            </w: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B1</w:t>
            </w:r>
          </w:p>
        </w:tc>
        <w:tc>
          <w:tcPr>
            <w:tcW w:w="1432"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0.847</w:t>
            </w: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B2</w:t>
            </w:r>
          </w:p>
        </w:tc>
        <w:tc>
          <w:tcPr>
            <w:tcW w:w="1432"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0.8</w:t>
            </w:r>
            <w:r w:rsidRPr="00316B2F">
              <w:rPr>
                <w:rFonts w:ascii="Cambria" w:hAnsi="Cambria"/>
                <w:sz w:val="24"/>
                <w:szCs w:val="24"/>
              </w:rPr>
              <w:t>6</w:t>
            </w:r>
            <w:r>
              <w:rPr>
                <w:rFonts w:ascii="Cambria" w:hAnsi="Cambria"/>
                <w:sz w:val="24"/>
                <w:szCs w:val="24"/>
              </w:rPr>
              <w:t>7</w:t>
            </w: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B3</w:t>
            </w:r>
          </w:p>
        </w:tc>
        <w:tc>
          <w:tcPr>
            <w:tcW w:w="1432"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0.732</w:t>
            </w: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A1</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0.759</w:t>
            </w: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A2</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0.80</w:t>
            </w:r>
            <w:r w:rsidRPr="00316B2F">
              <w:rPr>
                <w:rFonts w:ascii="Cambria" w:hAnsi="Cambria"/>
                <w:sz w:val="24"/>
                <w:szCs w:val="24"/>
              </w:rPr>
              <w:t>6</w:t>
            </w: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A3</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0.811</w:t>
            </w: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sidRPr="008E0278">
              <w:rPr>
                <w:rFonts w:ascii="Cambria" w:hAnsi="Cambria"/>
                <w:sz w:val="24"/>
                <w:szCs w:val="24"/>
              </w:rPr>
              <w:t>A4</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r>
              <w:rPr>
                <w:rFonts w:ascii="Cambria" w:hAnsi="Cambria"/>
                <w:sz w:val="24"/>
                <w:szCs w:val="24"/>
              </w:rPr>
              <w:t>0.74</w:t>
            </w:r>
            <w:r w:rsidR="00316B2F">
              <w:rPr>
                <w:rFonts w:ascii="Cambria" w:hAnsi="Cambria"/>
                <w:sz w:val="24"/>
                <w:szCs w:val="24"/>
              </w:rPr>
              <w:t>4</w:t>
            </w: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C1</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0.74</w:t>
            </w:r>
            <w:r w:rsidR="00634053">
              <w:rPr>
                <w:rFonts w:ascii="Cambria" w:hAnsi="Cambria"/>
                <w:sz w:val="24"/>
                <w:szCs w:val="24"/>
              </w:rPr>
              <w:t>7</w:t>
            </w: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C2</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w:t>
            </w:r>
            <w:r w:rsidRPr="00316B2F">
              <w:rPr>
                <w:rFonts w:ascii="Cambria" w:hAnsi="Cambria"/>
                <w:sz w:val="24"/>
                <w:szCs w:val="24"/>
              </w:rPr>
              <w:t>5</w:t>
            </w:r>
            <w:r>
              <w:rPr>
                <w:rFonts w:ascii="Cambria" w:hAnsi="Cambria"/>
                <w:sz w:val="24"/>
                <w:szCs w:val="24"/>
              </w:rPr>
              <w:t>7</w:t>
            </w: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C3</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0.672</w:t>
            </w: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C5</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0.737</w:t>
            </w: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D1</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0.67</w:t>
            </w:r>
            <w:r w:rsidRPr="00316B2F">
              <w:rPr>
                <w:rFonts w:ascii="Cambria" w:hAnsi="Cambria"/>
                <w:sz w:val="24"/>
                <w:szCs w:val="24"/>
              </w:rPr>
              <w:t>6</w:t>
            </w: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D2</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w:t>
            </w:r>
            <w:r w:rsidRPr="00316B2F">
              <w:rPr>
                <w:rFonts w:ascii="Cambria" w:hAnsi="Cambria"/>
                <w:sz w:val="24"/>
                <w:szCs w:val="24"/>
              </w:rPr>
              <w:t>6</w:t>
            </w:r>
            <w:r>
              <w:rPr>
                <w:rFonts w:ascii="Cambria" w:hAnsi="Cambria"/>
                <w:sz w:val="24"/>
                <w:szCs w:val="24"/>
              </w:rPr>
              <w:t>9</w:t>
            </w: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D3</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w:t>
            </w:r>
            <w:r>
              <w:t xml:space="preserve"> </w:t>
            </w:r>
            <w:r w:rsidRPr="00316B2F">
              <w:rPr>
                <w:rFonts w:ascii="Cambria" w:hAnsi="Cambria"/>
                <w:sz w:val="24"/>
                <w:szCs w:val="24"/>
              </w:rPr>
              <w:t>6</w:t>
            </w:r>
            <w:r>
              <w:rPr>
                <w:rFonts w:ascii="Cambria" w:hAnsi="Cambria"/>
                <w:sz w:val="24"/>
                <w:szCs w:val="24"/>
              </w:rPr>
              <w:t>94</w:t>
            </w:r>
          </w:p>
        </w:tc>
      </w:tr>
      <w:tr w:rsidR="00634053" w:rsidTr="00C04503">
        <w:trPr>
          <w:jc w:val="center"/>
        </w:trPr>
        <w:tc>
          <w:tcPr>
            <w:tcW w:w="1435" w:type="dxa"/>
            <w:shd w:val="clear" w:color="auto" w:fill="FFFFFF" w:themeFill="background1"/>
          </w:tcPr>
          <w:p w:rsidR="00634053" w:rsidRPr="008E0278"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D4</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0.729</w:t>
            </w:r>
          </w:p>
        </w:tc>
      </w:tr>
      <w:tr w:rsidR="00634053" w:rsidTr="00C04503">
        <w:trPr>
          <w:jc w:val="center"/>
        </w:trPr>
        <w:tc>
          <w:tcPr>
            <w:tcW w:w="1435" w:type="dxa"/>
            <w:shd w:val="clear" w:color="auto" w:fill="FFFFFF" w:themeFill="background1"/>
          </w:tcPr>
          <w:p w:rsidR="00634053"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D5</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316B2F" w:rsidP="00D24AA5">
            <w:pPr>
              <w:pStyle w:val="ListParagraph"/>
              <w:spacing w:after="0" w:line="240" w:lineRule="auto"/>
              <w:ind w:left="0"/>
              <w:jc w:val="center"/>
              <w:rPr>
                <w:rFonts w:ascii="Cambria" w:hAnsi="Cambria"/>
                <w:sz w:val="24"/>
                <w:szCs w:val="24"/>
              </w:rPr>
            </w:pPr>
            <w:r>
              <w:rPr>
                <w:rFonts w:ascii="Cambria" w:hAnsi="Cambria"/>
                <w:sz w:val="24"/>
                <w:szCs w:val="24"/>
              </w:rPr>
              <w:t>0.704</w:t>
            </w:r>
          </w:p>
        </w:tc>
      </w:tr>
      <w:tr w:rsidR="00634053" w:rsidTr="00C04503">
        <w:trPr>
          <w:jc w:val="center"/>
        </w:trPr>
        <w:tc>
          <w:tcPr>
            <w:tcW w:w="1435" w:type="dxa"/>
            <w:shd w:val="clear" w:color="auto" w:fill="FFFFFF" w:themeFill="background1"/>
          </w:tcPr>
          <w:p w:rsidR="00634053" w:rsidRDefault="00634053" w:rsidP="00C04503">
            <w:pPr>
              <w:pStyle w:val="ListParagraph"/>
              <w:spacing w:after="0" w:line="240" w:lineRule="auto"/>
              <w:ind w:left="0"/>
              <w:jc w:val="center"/>
              <w:rPr>
                <w:rFonts w:ascii="Cambria" w:hAnsi="Cambria"/>
                <w:sz w:val="24"/>
                <w:szCs w:val="24"/>
              </w:rPr>
            </w:pPr>
            <w:r>
              <w:rPr>
                <w:rFonts w:ascii="Cambria" w:hAnsi="Cambria"/>
                <w:sz w:val="24"/>
                <w:szCs w:val="24"/>
              </w:rPr>
              <w:t>D8</w:t>
            </w:r>
          </w:p>
        </w:tc>
        <w:tc>
          <w:tcPr>
            <w:tcW w:w="1432"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483"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514" w:type="dxa"/>
          </w:tcPr>
          <w:p w:rsidR="00634053" w:rsidRPr="008A70A2" w:rsidRDefault="00634053" w:rsidP="00D24AA5">
            <w:pPr>
              <w:pStyle w:val="ListParagraph"/>
              <w:spacing w:after="0" w:line="240" w:lineRule="auto"/>
              <w:ind w:left="0"/>
              <w:jc w:val="center"/>
              <w:rPr>
                <w:rFonts w:ascii="Cambria" w:hAnsi="Cambria"/>
                <w:sz w:val="24"/>
                <w:szCs w:val="24"/>
              </w:rPr>
            </w:pPr>
          </w:p>
        </w:tc>
        <w:tc>
          <w:tcPr>
            <w:tcW w:w="1207" w:type="dxa"/>
          </w:tcPr>
          <w:p w:rsidR="00634053" w:rsidRPr="008A70A2" w:rsidRDefault="00634053" w:rsidP="00D24AA5">
            <w:pPr>
              <w:pStyle w:val="ListParagraph"/>
              <w:spacing w:after="0" w:line="240" w:lineRule="auto"/>
              <w:ind w:left="0"/>
              <w:jc w:val="center"/>
              <w:rPr>
                <w:rFonts w:ascii="Cambria" w:hAnsi="Cambria"/>
                <w:sz w:val="24"/>
                <w:szCs w:val="24"/>
              </w:rPr>
            </w:pPr>
            <w:r>
              <w:rPr>
                <w:rFonts w:ascii="Cambria" w:hAnsi="Cambria"/>
                <w:sz w:val="24"/>
                <w:szCs w:val="24"/>
              </w:rPr>
              <w:t>0.7</w:t>
            </w:r>
            <w:r w:rsidR="00316B2F">
              <w:rPr>
                <w:rFonts w:ascii="Cambria" w:hAnsi="Cambria"/>
                <w:sz w:val="24"/>
                <w:szCs w:val="24"/>
              </w:rPr>
              <w:t>0</w:t>
            </w:r>
            <w:r w:rsidR="00316B2F" w:rsidRPr="00316B2F">
              <w:rPr>
                <w:rFonts w:ascii="Cambria" w:hAnsi="Cambria"/>
                <w:sz w:val="24"/>
                <w:szCs w:val="24"/>
              </w:rPr>
              <w:t>5</w:t>
            </w:r>
          </w:p>
        </w:tc>
      </w:tr>
    </w:tbl>
    <w:p w:rsidR="00C04503" w:rsidRDefault="00C04503" w:rsidP="005D16AA">
      <w:pPr>
        <w:pStyle w:val="ListParagraph"/>
        <w:spacing w:after="0" w:line="360" w:lineRule="auto"/>
        <w:ind w:left="0" w:firstLine="720"/>
        <w:jc w:val="both"/>
        <w:rPr>
          <w:rFonts w:ascii="Cambria" w:hAnsi="Cambria"/>
          <w:sz w:val="24"/>
          <w:szCs w:val="24"/>
        </w:rPr>
      </w:pPr>
      <w:r>
        <w:rPr>
          <w:rFonts w:ascii="Cambria" w:hAnsi="Cambria"/>
          <w:sz w:val="24"/>
          <w:szCs w:val="24"/>
        </w:rPr>
        <w:t>Pada tabel diatas pada C3, D1 dan D3 &lt;</w:t>
      </w:r>
      <w:r w:rsidR="002D62A3">
        <w:rPr>
          <w:rFonts w:ascii="Cambria" w:hAnsi="Cambria"/>
          <w:sz w:val="24"/>
          <w:szCs w:val="24"/>
        </w:rPr>
        <w:t xml:space="preserve"> </w:t>
      </w:r>
      <w:r>
        <w:rPr>
          <w:rFonts w:ascii="Cambria" w:hAnsi="Cambria"/>
          <w:sz w:val="24"/>
          <w:szCs w:val="24"/>
        </w:rPr>
        <w:t xml:space="preserve">7, namun dalam hal ini peneliti tetap mempertahankan hal ini dikarenakan hasil Uji </w:t>
      </w:r>
      <w:r w:rsidR="005D16AA">
        <w:rPr>
          <w:rFonts w:ascii="Cambria" w:hAnsi="Cambria"/>
          <w:sz w:val="24"/>
          <w:szCs w:val="24"/>
        </w:rPr>
        <w:t>AVE telah terpenuhi &gt;0.</w:t>
      </w:r>
      <w:r w:rsidR="005D16AA" w:rsidRPr="005D16AA">
        <w:rPr>
          <w:rFonts w:ascii="Cambria" w:hAnsi="Cambria"/>
          <w:sz w:val="24"/>
          <w:szCs w:val="24"/>
        </w:rPr>
        <w:t>5</w:t>
      </w:r>
      <w:r w:rsidR="005D16AA">
        <w:rPr>
          <w:rFonts w:ascii="Cambria" w:hAnsi="Cambria"/>
          <w:sz w:val="24"/>
          <w:szCs w:val="24"/>
        </w:rPr>
        <w:t xml:space="preserve"> </w:t>
      </w:r>
      <w:r w:rsidR="005D16AA" w:rsidRPr="005D16AA">
        <w:rPr>
          <w:rFonts w:ascii="Cambria" w:hAnsi="Cambria"/>
          <w:sz w:val="24"/>
          <w:szCs w:val="24"/>
        </w:rPr>
        <w:t>Nilai ini menggambarkan validitas konvergen yang memadai yang mempunyai arti bahwa satu variabel laten mampu menjelaskan lebih dari setengah varian dari indikator-indikatornya dalam rata-rata</w:t>
      </w:r>
      <w:r w:rsidR="005D16AA">
        <w:rPr>
          <w:rFonts w:ascii="Cambria" w:hAnsi="Cambria"/>
          <w:sz w:val="24"/>
          <w:szCs w:val="24"/>
        </w:rPr>
        <w:t>. Nilai AVE dapat dilihat pada tabel 4.</w:t>
      </w:r>
    </w:p>
    <w:p w:rsidR="00C04503" w:rsidRPr="00316B2F" w:rsidRDefault="00C04503" w:rsidP="00AE3715">
      <w:pPr>
        <w:pStyle w:val="ListParagraph"/>
        <w:spacing w:after="0" w:line="360" w:lineRule="auto"/>
        <w:ind w:left="0"/>
        <w:rPr>
          <w:rFonts w:ascii="Cambria" w:hAnsi="Cambria"/>
          <w:sz w:val="24"/>
          <w:szCs w:val="24"/>
        </w:rPr>
      </w:pPr>
    </w:p>
    <w:p w:rsidR="00316B2F" w:rsidRDefault="00D01A22" w:rsidP="00AE3715">
      <w:pPr>
        <w:pStyle w:val="ListParagraph"/>
        <w:spacing w:after="0" w:line="360" w:lineRule="auto"/>
        <w:ind w:left="0"/>
        <w:jc w:val="center"/>
        <w:rPr>
          <w:rFonts w:ascii="Cambria" w:hAnsi="Cambria"/>
          <w:sz w:val="24"/>
          <w:szCs w:val="24"/>
        </w:rPr>
      </w:pPr>
      <w:r>
        <w:rPr>
          <w:rFonts w:ascii="Cambria" w:hAnsi="Cambria"/>
          <w:sz w:val="24"/>
          <w:szCs w:val="24"/>
        </w:rPr>
        <w:lastRenderedPageBreak/>
        <w:t xml:space="preserve">Tabel 4. Hasil Uji Validitas &amp; </w:t>
      </w:r>
      <w:r w:rsidR="00316B2F" w:rsidRPr="00316B2F">
        <w:rPr>
          <w:rFonts w:ascii="Cambria" w:hAnsi="Cambria"/>
          <w:sz w:val="24"/>
          <w:szCs w:val="24"/>
        </w:rPr>
        <w:t>Reliabilitas</w:t>
      </w:r>
    </w:p>
    <w:tbl>
      <w:tblPr>
        <w:tblStyle w:val="TableGrid"/>
        <w:tblW w:w="0" w:type="auto"/>
        <w:tblLook w:val="04A0" w:firstRow="1" w:lastRow="0" w:firstColumn="1" w:lastColumn="0" w:noHBand="0" w:noVBand="1"/>
      </w:tblPr>
      <w:tblGrid>
        <w:gridCol w:w="2605"/>
        <w:gridCol w:w="1440"/>
        <w:gridCol w:w="990"/>
        <w:gridCol w:w="1530"/>
        <w:gridCol w:w="2065"/>
      </w:tblGrid>
      <w:tr w:rsidR="00316B2F" w:rsidTr="00D01A22">
        <w:tc>
          <w:tcPr>
            <w:tcW w:w="2605"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Variabel</w:t>
            </w:r>
          </w:p>
        </w:tc>
        <w:tc>
          <w:tcPr>
            <w:tcW w:w="1440"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Cronbach Alpha</w:t>
            </w:r>
          </w:p>
        </w:tc>
        <w:tc>
          <w:tcPr>
            <w:tcW w:w="990"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rho_A</w:t>
            </w:r>
          </w:p>
        </w:tc>
        <w:tc>
          <w:tcPr>
            <w:tcW w:w="1530"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Realiabilitas Komposit</w:t>
            </w:r>
          </w:p>
        </w:tc>
        <w:tc>
          <w:tcPr>
            <w:tcW w:w="2065"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Rata-Rata Varian diestrak (AVE)</w:t>
            </w:r>
          </w:p>
        </w:tc>
      </w:tr>
      <w:tr w:rsidR="00316B2F" w:rsidTr="00D01A22">
        <w:tc>
          <w:tcPr>
            <w:tcW w:w="2605"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Disiplin Kerja</w:t>
            </w:r>
          </w:p>
        </w:tc>
        <w:tc>
          <w:tcPr>
            <w:tcW w:w="144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0.78</w:t>
            </w:r>
            <w:r w:rsidRPr="00316B2F">
              <w:rPr>
                <w:rFonts w:ascii="Cambria" w:hAnsi="Cambria"/>
                <w:sz w:val="24"/>
                <w:szCs w:val="24"/>
              </w:rPr>
              <w:t>6</w:t>
            </w:r>
          </w:p>
        </w:tc>
        <w:tc>
          <w:tcPr>
            <w:tcW w:w="99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0.792</w:t>
            </w:r>
          </w:p>
        </w:tc>
        <w:tc>
          <w:tcPr>
            <w:tcW w:w="153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w:t>
            </w:r>
            <w:r w:rsidRPr="00316B2F">
              <w:rPr>
                <w:rFonts w:ascii="Cambria" w:hAnsi="Cambria"/>
                <w:sz w:val="24"/>
                <w:szCs w:val="24"/>
              </w:rPr>
              <w:t>6</w:t>
            </w:r>
            <w:r>
              <w:rPr>
                <w:rFonts w:ascii="Cambria" w:hAnsi="Cambria"/>
                <w:sz w:val="24"/>
                <w:szCs w:val="24"/>
              </w:rPr>
              <w:t>1</w:t>
            </w:r>
          </w:p>
        </w:tc>
        <w:tc>
          <w:tcPr>
            <w:tcW w:w="2065"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w:t>
            </w:r>
            <w:r w:rsidR="00AE3715" w:rsidRPr="00AE3715">
              <w:rPr>
                <w:rFonts w:ascii="Cambria" w:hAnsi="Cambria"/>
                <w:sz w:val="24"/>
                <w:szCs w:val="24"/>
              </w:rPr>
              <w:t>6</w:t>
            </w:r>
            <w:r w:rsidR="00AE3715">
              <w:rPr>
                <w:rFonts w:ascii="Cambria" w:hAnsi="Cambria"/>
                <w:sz w:val="24"/>
                <w:szCs w:val="24"/>
              </w:rPr>
              <w:t>09</w:t>
            </w:r>
          </w:p>
        </w:tc>
      </w:tr>
      <w:tr w:rsidR="00316B2F" w:rsidTr="00D01A22">
        <w:tc>
          <w:tcPr>
            <w:tcW w:w="2605"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K3</w:t>
            </w:r>
          </w:p>
        </w:tc>
        <w:tc>
          <w:tcPr>
            <w:tcW w:w="144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0.807</w:t>
            </w:r>
          </w:p>
        </w:tc>
        <w:tc>
          <w:tcPr>
            <w:tcW w:w="99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0.809</w:t>
            </w:r>
          </w:p>
        </w:tc>
        <w:tc>
          <w:tcPr>
            <w:tcW w:w="153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w:t>
            </w:r>
            <w:r w:rsidRPr="00316B2F">
              <w:rPr>
                <w:rFonts w:ascii="Cambria" w:hAnsi="Cambria"/>
                <w:sz w:val="24"/>
                <w:szCs w:val="24"/>
              </w:rPr>
              <w:t>6</w:t>
            </w:r>
            <w:r>
              <w:rPr>
                <w:rFonts w:ascii="Cambria" w:hAnsi="Cambria"/>
                <w:sz w:val="24"/>
                <w:szCs w:val="24"/>
              </w:rPr>
              <w:t>1</w:t>
            </w:r>
          </w:p>
        </w:tc>
        <w:tc>
          <w:tcPr>
            <w:tcW w:w="2065"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w:t>
            </w:r>
            <w:r>
              <w:t xml:space="preserve"> </w:t>
            </w:r>
            <w:r w:rsidRPr="00316B2F">
              <w:rPr>
                <w:rFonts w:ascii="Cambria" w:hAnsi="Cambria"/>
                <w:sz w:val="24"/>
                <w:szCs w:val="24"/>
              </w:rPr>
              <w:t>5</w:t>
            </w:r>
            <w:r>
              <w:rPr>
                <w:rFonts w:ascii="Cambria" w:hAnsi="Cambria"/>
                <w:sz w:val="24"/>
                <w:szCs w:val="24"/>
              </w:rPr>
              <w:t>09</w:t>
            </w:r>
          </w:p>
        </w:tc>
      </w:tr>
      <w:tr w:rsidR="00316B2F" w:rsidTr="00D01A22">
        <w:tc>
          <w:tcPr>
            <w:tcW w:w="2605"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Komitmen Karyawan</w:t>
            </w:r>
          </w:p>
        </w:tc>
        <w:tc>
          <w:tcPr>
            <w:tcW w:w="144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0.7</w:t>
            </w:r>
            <w:r w:rsidRPr="00316B2F">
              <w:rPr>
                <w:rFonts w:ascii="Cambria" w:hAnsi="Cambria"/>
                <w:sz w:val="24"/>
                <w:szCs w:val="24"/>
              </w:rPr>
              <w:t>6</w:t>
            </w:r>
            <w:r>
              <w:rPr>
                <w:rFonts w:ascii="Cambria" w:hAnsi="Cambria"/>
                <w:sz w:val="24"/>
                <w:szCs w:val="24"/>
              </w:rPr>
              <w:t>7</w:t>
            </w:r>
          </w:p>
        </w:tc>
        <w:tc>
          <w:tcPr>
            <w:tcW w:w="99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0.818</w:t>
            </w:r>
          </w:p>
        </w:tc>
        <w:tc>
          <w:tcPr>
            <w:tcW w:w="153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w:t>
            </w:r>
            <w:r w:rsidRPr="00316B2F">
              <w:rPr>
                <w:rFonts w:ascii="Cambria" w:hAnsi="Cambria"/>
                <w:sz w:val="24"/>
                <w:szCs w:val="24"/>
              </w:rPr>
              <w:t>5</w:t>
            </w:r>
            <w:r>
              <w:rPr>
                <w:rFonts w:ascii="Cambria" w:hAnsi="Cambria"/>
                <w:sz w:val="24"/>
                <w:szCs w:val="24"/>
              </w:rPr>
              <w:t>7</w:t>
            </w:r>
          </w:p>
        </w:tc>
        <w:tc>
          <w:tcPr>
            <w:tcW w:w="2065"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w:t>
            </w:r>
            <w:r w:rsidRPr="00316B2F">
              <w:rPr>
                <w:rFonts w:ascii="Cambria" w:hAnsi="Cambria"/>
                <w:sz w:val="24"/>
                <w:szCs w:val="24"/>
              </w:rPr>
              <w:t>66</w:t>
            </w:r>
            <w:r>
              <w:rPr>
                <w:rFonts w:ascii="Cambria" w:hAnsi="Cambria"/>
                <w:sz w:val="24"/>
                <w:szCs w:val="24"/>
              </w:rPr>
              <w:t>8</w:t>
            </w:r>
          </w:p>
        </w:tc>
      </w:tr>
      <w:tr w:rsidR="00316B2F" w:rsidTr="00D01A22">
        <w:tc>
          <w:tcPr>
            <w:tcW w:w="2605" w:type="dxa"/>
            <w:shd w:val="clear" w:color="auto" w:fill="BFBFBF" w:themeFill="background1" w:themeFillShade="BF"/>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Kompetensi Karyawan</w:t>
            </w:r>
          </w:p>
        </w:tc>
        <w:tc>
          <w:tcPr>
            <w:tcW w:w="144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0.707</w:t>
            </w:r>
          </w:p>
        </w:tc>
        <w:tc>
          <w:tcPr>
            <w:tcW w:w="99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0.711</w:t>
            </w:r>
          </w:p>
        </w:tc>
        <w:tc>
          <w:tcPr>
            <w:tcW w:w="1530"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0.819</w:t>
            </w:r>
          </w:p>
        </w:tc>
        <w:tc>
          <w:tcPr>
            <w:tcW w:w="2065" w:type="dxa"/>
          </w:tcPr>
          <w:p w:rsidR="00316B2F" w:rsidRDefault="00316B2F" w:rsidP="00AE3715">
            <w:pPr>
              <w:pStyle w:val="ListParagraph"/>
              <w:spacing w:after="0"/>
              <w:ind w:left="0"/>
              <w:jc w:val="center"/>
              <w:rPr>
                <w:rFonts w:ascii="Cambria" w:hAnsi="Cambria"/>
                <w:sz w:val="24"/>
                <w:szCs w:val="24"/>
              </w:rPr>
            </w:pPr>
            <w:r>
              <w:rPr>
                <w:rFonts w:ascii="Cambria" w:hAnsi="Cambria"/>
                <w:sz w:val="24"/>
                <w:szCs w:val="24"/>
              </w:rPr>
              <w:t>0.</w:t>
            </w:r>
            <w:r>
              <w:t xml:space="preserve"> </w:t>
            </w:r>
            <w:r w:rsidRPr="00316B2F">
              <w:rPr>
                <w:rFonts w:ascii="Cambria" w:hAnsi="Cambria"/>
                <w:sz w:val="24"/>
                <w:szCs w:val="24"/>
              </w:rPr>
              <w:t>5</w:t>
            </w:r>
            <w:r>
              <w:rPr>
                <w:rFonts w:ascii="Cambria" w:hAnsi="Cambria"/>
                <w:sz w:val="24"/>
                <w:szCs w:val="24"/>
              </w:rPr>
              <w:t>31</w:t>
            </w:r>
          </w:p>
        </w:tc>
      </w:tr>
    </w:tbl>
    <w:p w:rsidR="00AE3715" w:rsidRDefault="00AE3715" w:rsidP="00316B2F">
      <w:pPr>
        <w:pStyle w:val="ListParagraph"/>
        <w:spacing w:after="0" w:line="360" w:lineRule="auto"/>
        <w:ind w:left="0"/>
        <w:jc w:val="center"/>
        <w:rPr>
          <w:rFonts w:ascii="Cambria" w:hAnsi="Cambria"/>
          <w:sz w:val="24"/>
          <w:szCs w:val="24"/>
        </w:rPr>
      </w:pPr>
    </w:p>
    <w:p w:rsidR="00AE3715" w:rsidRDefault="00AE3715" w:rsidP="00AE3715">
      <w:pPr>
        <w:pStyle w:val="ListParagraph"/>
        <w:spacing w:after="0" w:line="360" w:lineRule="auto"/>
        <w:ind w:left="0"/>
        <w:jc w:val="center"/>
        <w:rPr>
          <w:rFonts w:ascii="Cambria" w:hAnsi="Cambria"/>
          <w:sz w:val="24"/>
          <w:szCs w:val="24"/>
        </w:rPr>
      </w:pPr>
      <w:r>
        <w:rPr>
          <w:rFonts w:ascii="Cambria" w:hAnsi="Cambria"/>
          <w:sz w:val="24"/>
          <w:szCs w:val="24"/>
        </w:rPr>
        <w:t xml:space="preserve">Tabel </w:t>
      </w:r>
      <w:r w:rsidRPr="00AE3715">
        <w:rPr>
          <w:rFonts w:ascii="Cambria" w:hAnsi="Cambria"/>
          <w:sz w:val="24"/>
          <w:szCs w:val="24"/>
        </w:rPr>
        <w:t>5</w:t>
      </w:r>
      <w:r>
        <w:rPr>
          <w:rFonts w:ascii="Cambria" w:hAnsi="Cambria"/>
          <w:sz w:val="24"/>
          <w:szCs w:val="24"/>
        </w:rPr>
        <w:t>. Uji Model</w:t>
      </w:r>
      <w:r w:rsidR="00D919C6">
        <w:rPr>
          <w:rFonts w:ascii="Cambria" w:hAnsi="Cambria"/>
          <w:sz w:val="24"/>
          <w:szCs w:val="24"/>
        </w:rPr>
        <w:t xml:space="preserve"> NFI</w:t>
      </w:r>
    </w:p>
    <w:tbl>
      <w:tblPr>
        <w:tblStyle w:val="TableGrid"/>
        <w:tblW w:w="0" w:type="auto"/>
        <w:jc w:val="center"/>
        <w:tblLayout w:type="fixed"/>
        <w:tblLook w:val="04A0" w:firstRow="1" w:lastRow="0" w:firstColumn="1" w:lastColumn="0" w:noHBand="0" w:noVBand="1"/>
      </w:tblPr>
      <w:tblGrid>
        <w:gridCol w:w="1345"/>
        <w:gridCol w:w="1980"/>
        <w:gridCol w:w="2160"/>
      </w:tblGrid>
      <w:tr w:rsidR="00AE3715" w:rsidTr="00D01A22">
        <w:trPr>
          <w:jc w:val="center"/>
        </w:trPr>
        <w:tc>
          <w:tcPr>
            <w:tcW w:w="1345" w:type="dxa"/>
          </w:tcPr>
          <w:p w:rsidR="00AE3715" w:rsidRDefault="00AE3715" w:rsidP="00316B2F">
            <w:pPr>
              <w:pStyle w:val="ListParagraph"/>
              <w:spacing w:after="0" w:line="360" w:lineRule="auto"/>
              <w:ind w:left="0"/>
              <w:jc w:val="center"/>
              <w:rPr>
                <w:rFonts w:ascii="Cambria" w:hAnsi="Cambria"/>
                <w:sz w:val="24"/>
                <w:szCs w:val="24"/>
              </w:rPr>
            </w:pPr>
          </w:p>
        </w:tc>
        <w:tc>
          <w:tcPr>
            <w:tcW w:w="1980" w:type="dxa"/>
            <w:shd w:val="clear" w:color="auto" w:fill="BFBFBF" w:themeFill="background1" w:themeFillShade="BF"/>
          </w:tcPr>
          <w:p w:rsidR="00AE3715" w:rsidRDefault="00AE3715" w:rsidP="00316B2F">
            <w:pPr>
              <w:pStyle w:val="ListParagraph"/>
              <w:spacing w:after="0" w:line="360" w:lineRule="auto"/>
              <w:ind w:left="0"/>
              <w:jc w:val="center"/>
              <w:rPr>
                <w:rFonts w:ascii="Cambria" w:hAnsi="Cambria"/>
                <w:sz w:val="24"/>
                <w:szCs w:val="24"/>
              </w:rPr>
            </w:pPr>
            <w:r>
              <w:rPr>
                <w:rFonts w:ascii="Cambria" w:hAnsi="Cambria"/>
                <w:sz w:val="24"/>
                <w:szCs w:val="24"/>
              </w:rPr>
              <w:t>Model Saturated</w:t>
            </w:r>
          </w:p>
        </w:tc>
        <w:tc>
          <w:tcPr>
            <w:tcW w:w="2160" w:type="dxa"/>
            <w:shd w:val="clear" w:color="auto" w:fill="BFBFBF" w:themeFill="background1" w:themeFillShade="BF"/>
          </w:tcPr>
          <w:p w:rsidR="00AE3715" w:rsidRDefault="00AE3715" w:rsidP="00316B2F">
            <w:pPr>
              <w:pStyle w:val="ListParagraph"/>
              <w:spacing w:after="0" w:line="360" w:lineRule="auto"/>
              <w:ind w:left="0"/>
              <w:jc w:val="center"/>
              <w:rPr>
                <w:rFonts w:ascii="Cambria" w:hAnsi="Cambria"/>
                <w:sz w:val="24"/>
                <w:szCs w:val="24"/>
              </w:rPr>
            </w:pPr>
            <w:r>
              <w:rPr>
                <w:rFonts w:ascii="Cambria" w:hAnsi="Cambria"/>
                <w:sz w:val="24"/>
                <w:szCs w:val="24"/>
              </w:rPr>
              <w:t>Model Estimasi</w:t>
            </w:r>
          </w:p>
        </w:tc>
      </w:tr>
      <w:tr w:rsidR="00AE3715" w:rsidTr="00D01A22">
        <w:trPr>
          <w:jc w:val="center"/>
        </w:trPr>
        <w:tc>
          <w:tcPr>
            <w:tcW w:w="1345" w:type="dxa"/>
            <w:shd w:val="clear" w:color="auto" w:fill="BFBFBF" w:themeFill="background1" w:themeFillShade="BF"/>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SRMR</w:t>
            </w:r>
          </w:p>
        </w:tc>
        <w:tc>
          <w:tcPr>
            <w:tcW w:w="198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0.099</w:t>
            </w:r>
          </w:p>
        </w:tc>
        <w:tc>
          <w:tcPr>
            <w:tcW w:w="216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0.104</w:t>
            </w:r>
          </w:p>
        </w:tc>
      </w:tr>
      <w:tr w:rsidR="00AE3715" w:rsidTr="00D01A22">
        <w:trPr>
          <w:jc w:val="center"/>
        </w:trPr>
        <w:tc>
          <w:tcPr>
            <w:tcW w:w="1345" w:type="dxa"/>
            <w:shd w:val="clear" w:color="auto" w:fill="BFBFBF" w:themeFill="background1" w:themeFillShade="BF"/>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d_ULS</w:t>
            </w:r>
          </w:p>
        </w:tc>
        <w:tc>
          <w:tcPr>
            <w:tcW w:w="198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1.48</w:t>
            </w:r>
            <w:r w:rsidRPr="00AE3715">
              <w:rPr>
                <w:rFonts w:ascii="Cambria" w:hAnsi="Cambria"/>
                <w:sz w:val="24"/>
                <w:szCs w:val="24"/>
              </w:rPr>
              <w:t>5</w:t>
            </w:r>
          </w:p>
        </w:tc>
        <w:tc>
          <w:tcPr>
            <w:tcW w:w="216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1.</w:t>
            </w:r>
            <w:r w:rsidRPr="00AE3715">
              <w:rPr>
                <w:rFonts w:ascii="Cambria" w:hAnsi="Cambria"/>
                <w:sz w:val="24"/>
                <w:szCs w:val="24"/>
              </w:rPr>
              <w:t>6</w:t>
            </w:r>
            <w:r>
              <w:rPr>
                <w:rFonts w:ascii="Cambria" w:hAnsi="Cambria"/>
                <w:sz w:val="24"/>
                <w:szCs w:val="24"/>
              </w:rPr>
              <w:t>47</w:t>
            </w:r>
          </w:p>
        </w:tc>
      </w:tr>
      <w:tr w:rsidR="00AE3715" w:rsidTr="00D01A22">
        <w:trPr>
          <w:jc w:val="center"/>
        </w:trPr>
        <w:tc>
          <w:tcPr>
            <w:tcW w:w="1345" w:type="dxa"/>
            <w:shd w:val="clear" w:color="auto" w:fill="BFBFBF" w:themeFill="background1" w:themeFillShade="BF"/>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d_G</w:t>
            </w:r>
          </w:p>
        </w:tc>
        <w:tc>
          <w:tcPr>
            <w:tcW w:w="198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0.</w:t>
            </w:r>
            <w:r w:rsidRPr="00AE3715">
              <w:rPr>
                <w:rFonts w:ascii="Cambria" w:hAnsi="Cambria"/>
                <w:sz w:val="24"/>
                <w:szCs w:val="24"/>
              </w:rPr>
              <w:t>6</w:t>
            </w:r>
            <w:r>
              <w:rPr>
                <w:rFonts w:ascii="Cambria" w:hAnsi="Cambria"/>
                <w:sz w:val="24"/>
                <w:szCs w:val="24"/>
              </w:rPr>
              <w:t>28</w:t>
            </w:r>
          </w:p>
        </w:tc>
        <w:tc>
          <w:tcPr>
            <w:tcW w:w="216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0.</w:t>
            </w:r>
            <w:r w:rsidRPr="00AE3715">
              <w:rPr>
                <w:rFonts w:ascii="Cambria" w:hAnsi="Cambria"/>
                <w:sz w:val="24"/>
                <w:szCs w:val="24"/>
              </w:rPr>
              <w:t>65</w:t>
            </w:r>
            <w:r>
              <w:rPr>
                <w:rFonts w:ascii="Cambria" w:hAnsi="Cambria"/>
                <w:sz w:val="24"/>
                <w:szCs w:val="24"/>
              </w:rPr>
              <w:t>4</w:t>
            </w:r>
          </w:p>
        </w:tc>
      </w:tr>
      <w:tr w:rsidR="00AE3715" w:rsidTr="00D01A22">
        <w:trPr>
          <w:jc w:val="center"/>
        </w:trPr>
        <w:tc>
          <w:tcPr>
            <w:tcW w:w="1345" w:type="dxa"/>
            <w:shd w:val="clear" w:color="auto" w:fill="BFBFBF" w:themeFill="background1" w:themeFillShade="BF"/>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Chi-squre</w:t>
            </w:r>
          </w:p>
        </w:tc>
        <w:tc>
          <w:tcPr>
            <w:tcW w:w="198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244.1</w:t>
            </w:r>
            <w:r w:rsidRPr="00AE3715">
              <w:rPr>
                <w:rFonts w:ascii="Cambria" w:hAnsi="Cambria"/>
                <w:sz w:val="24"/>
                <w:szCs w:val="24"/>
              </w:rPr>
              <w:t>5</w:t>
            </w:r>
            <w:r>
              <w:rPr>
                <w:rFonts w:ascii="Cambria" w:hAnsi="Cambria"/>
                <w:sz w:val="24"/>
                <w:szCs w:val="24"/>
              </w:rPr>
              <w:t>2</w:t>
            </w:r>
          </w:p>
        </w:tc>
        <w:tc>
          <w:tcPr>
            <w:tcW w:w="216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248.478</w:t>
            </w:r>
          </w:p>
        </w:tc>
      </w:tr>
      <w:tr w:rsidR="00AE3715" w:rsidTr="00D01A22">
        <w:trPr>
          <w:jc w:val="center"/>
        </w:trPr>
        <w:tc>
          <w:tcPr>
            <w:tcW w:w="1345" w:type="dxa"/>
            <w:shd w:val="clear" w:color="auto" w:fill="BFBFBF" w:themeFill="background1" w:themeFillShade="BF"/>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NFI</w:t>
            </w:r>
          </w:p>
        </w:tc>
        <w:tc>
          <w:tcPr>
            <w:tcW w:w="198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0.</w:t>
            </w:r>
            <w:r w:rsidRPr="00AE3715">
              <w:rPr>
                <w:rFonts w:ascii="Cambria" w:hAnsi="Cambria"/>
                <w:sz w:val="24"/>
                <w:szCs w:val="24"/>
              </w:rPr>
              <w:t>5</w:t>
            </w:r>
            <w:r>
              <w:rPr>
                <w:rFonts w:ascii="Cambria" w:hAnsi="Cambria"/>
                <w:sz w:val="24"/>
                <w:szCs w:val="24"/>
              </w:rPr>
              <w:t>9</w:t>
            </w:r>
            <w:r w:rsidRPr="00AE3715">
              <w:rPr>
                <w:rFonts w:ascii="Cambria" w:hAnsi="Cambria"/>
                <w:sz w:val="24"/>
                <w:szCs w:val="24"/>
              </w:rPr>
              <w:t>5</w:t>
            </w:r>
          </w:p>
        </w:tc>
        <w:tc>
          <w:tcPr>
            <w:tcW w:w="2160" w:type="dxa"/>
          </w:tcPr>
          <w:p w:rsidR="00AE3715" w:rsidRDefault="00AE3715" w:rsidP="00AE3715">
            <w:pPr>
              <w:pStyle w:val="ListParagraph"/>
              <w:spacing w:after="0"/>
              <w:ind w:left="0"/>
              <w:jc w:val="center"/>
              <w:rPr>
                <w:rFonts w:ascii="Cambria" w:hAnsi="Cambria"/>
                <w:sz w:val="24"/>
                <w:szCs w:val="24"/>
              </w:rPr>
            </w:pPr>
            <w:r>
              <w:rPr>
                <w:rFonts w:ascii="Cambria" w:hAnsi="Cambria"/>
                <w:sz w:val="24"/>
                <w:szCs w:val="24"/>
              </w:rPr>
              <w:t>0.</w:t>
            </w:r>
            <w:r w:rsidRPr="00AE3715">
              <w:rPr>
                <w:rFonts w:ascii="Cambria" w:hAnsi="Cambria"/>
                <w:sz w:val="24"/>
                <w:szCs w:val="24"/>
              </w:rPr>
              <w:t>5</w:t>
            </w:r>
            <w:r>
              <w:rPr>
                <w:rFonts w:ascii="Cambria" w:hAnsi="Cambria"/>
                <w:sz w:val="24"/>
                <w:szCs w:val="24"/>
              </w:rPr>
              <w:t>88</w:t>
            </w:r>
          </w:p>
        </w:tc>
      </w:tr>
    </w:tbl>
    <w:p w:rsidR="00D919C6" w:rsidRDefault="00D919C6" w:rsidP="00B460C1">
      <w:pPr>
        <w:pStyle w:val="ListParagraph"/>
        <w:spacing w:after="0" w:line="360" w:lineRule="auto"/>
        <w:ind w:left="0"/>
        <w:rPr>
          <w:rFonts w:ascii="Cambria" w:hAnsi="Cambria"/>
          <w:sz w:val="24"/>
          <w:szCs w:val="24"/>
        </w:rPr>
      </w:pPr>
    </w:p>
    <w:p w:rsidR="00B460C1" w:rsidRDefault="00D919C6" w:rsidP="00D919C6">
      <w:pPr>
        <w:pStyle w:val="ListParagraph"/>
        <w:spacing w:after="0" w:line="360" w:lineRule="auto"/>
        <w:ind w:left="0" w:firstLine="720"/>
        <w:jc w:val="both"/>
        <w:rPr>
          <w:rFonts w:ascii="Cambria" w:hAnsi="Cambria"/>
          <w:sz w:val="24"/>
          <w:szCs w:val="24"/>
        </w:rPr>
      </w:pPr>
      <w:r>
        <w:rPr>
          <w:rFonts w:ascii="Cambria" w:hAnsi="Cambria"/>
          <w:sz w:val="24"/>
          <w:szCs w:val="24"/>
        </w:rPr>
        <w:t>Berdasarkan analisis diatas dalam indikator model fit menunjukan bahwa nilai NFI &gt;0,1, atau lebih tinggi maka model dapat dikatakan jauh lebih baik.</w:t>
      </w:r>
    </w:p>
    <w:p w:rsidR="00D919C6" w:rsidRDefault="00D919C6" w:rsidP="00AE3715">
      <w:pPr>
        <w:tabs>
          <w:tab w:val="left" w:pos="5339"/>
        </w:tabs>
        <w:jc w:val="center"/>
        <w:rPr>
          <w:rFonts w:ascii="Cambria" w:hAnsi="Cambria"/>
          <w:sz w:val="24"/>
          <w:szCs w:val="24"/>
        </w:rPr>
      </w:pPr>
    </w:p>
    <w:p w:rsidR="00AE3715" w:rsidRPr="00AE3715" w:rsidRDefault="00AE3715" w:rsidP="00AE3715">
      <w:pPr>
        <w:tabs>
          <w:tab w:val="left" w:pos="5339"/>
        </w:tabs>
        <w:jc w:val="center"/>
        <w:rPr>
          <w:rFonts w:ascii="Cambria" w:hAnsi="Cambria"/>
          <w:sz w:val="24"/>
          <w:szCs w:val="24"/>
        </w:rPr>
      </w:pPr>
      <w:r w:rsidRPr="00AE3715">
        <w:rPr>
          <w:rFonts w:ascii="Cambria" w:hAnsi="Cambria"/>
          <w:sz w:val="24"/>
          <w:szCs w:val="24"/>
        </w:rPr>
        <w:t xml:space="preserve">Tabel  6. Regrasi </w:t>
      </w:r>
      <w:r w:rsidR="00D61876">
        <w:rPr>
          <w:rFonts w:ascii="Cambria" w:hAnsi="Cambria"/>
          <w:sz w:val="24"/>
          <w:szCs w:val="24"/>
        </w:rPr>
        <w:t>Determinan</w:t>
      </w:r>
    </w:p>
    <w:tbl>
      <w:tblPr>
        <w:tblStyle w:val="TableGrid"/>
        <w:tblW w:w="0" w:type="auto"/>
        <w:jc w:val="center"/>
        <w:tblLook w:val="04A0" w:firstRow="1" w:lastRow="0" w:firstColumn="1" w:lastColumn="0" w:noHBand="0" w:noVBand="1"/>
      </w:tblPr>
      <w:tblGrid>
        <w:gridCol w:w="2155"/>
        <w:gridCol w:w="1620"/>
        <w:gridCol w:w="2070"/>
      </w:tblGrid>
      <w:tr w:rsidR="00AE3715" w:rsidRPr="00022211" w:rsidTr="00D01A22">
        <w:trPr>
          <w:jc w:val="center"/>
        </w:trPr>
        <w:tc>
          <w:tcPr>
            <w:tcW w:w="2155" w:type="dxa"/>
          </w:tcPr>
          <w:p w:rsidR="00AE3715" w:rsidRPr="00022211" w:rsidRDefault="00AE3715" w:rsidP="00022211">
            <w:pPr>
              <w:tabs>
                <w:tab w:val="left" w:pos="5339"/>
              </w:tabs>
              <w:spacing w:after="0"/>
              <w:jc w:val="center"/>
              <w:rPr>
                <w:rFonts w:ascii="Cambria" w:hAnsi="Cambria"/>
                <w:sz w:val="24"/>
                <w:szCs w:val="24"/>
              </w:rPr>
            </w:pPr>
          </w:p>
        </w:tc>
        <w:tc>
          <w:tcPr>
            <w:tcW w:w="1620" w:type="dxa"/>
            <w:shd w:val="clear" w:color="auto" w:fill="BFBFBF" w:themeFill="background1" w:themeFillShade="BF"/>
          </w:tcPr>
          <w:p w:rsidR="00AE3715" w:rsidRPr="00022211" w:rsidRDefault="00AE3715" w:rsidP="00022211">
            <w:pPr>
              <w:tabs>
                <w:tab w:val="left" w:pos="5339"/>
              </w:tabs>
              <w:spacing w:after="0"/>
              <w:jc w:val="center"/>
              <w:rPr>
                <w:rFonts w:ascii="Cambria" w:hAnsi="Cambria"/>
                <w:sz w:val="24"/>
                <w:szCs w:val="24"/>
              </w:rPr>
            </w:pPr>
            <w:r w:rsidRPr="00022211">
              <w:rPr>
                <w:rFonts w:ascii="Cambria" w:hAnsi="Cambria"/>
                <w:sz w:val="24"/>
                <w:szCs w:val="24"/>
              </w:rPr>
              <w:t>R Squre</w:t>
            </w:r>
          </w:p>
        </w:tc>
        <w:tc>
          <w:tcPr>
            <w:tcW w:w="2070" w:type="dxa"/>
            <w:shd w:val="clear" w:color="auto" w:fill="BFBFBF" w:themeFill="background1" w:themeFillShade="BF"/>
          </w:tcPr>
          <w:p w:rsidR="00AE3715" w:rsidRPr="00022211" w:rsidRDefault="00AE3715" w:rsidP="00022211">
            <w:pPr>
              <w:tabs>
                <w:tab w:val="left" w:pos="5339"/>
              </w:tabs>
              <w:spacing w:after="0"/>
              <w:jc w:val="center"/>
              <w:rPr>
                <w:rFonts w:ascii="Cambria" w:hAnsi="Cambria"/>
                <w:sz w:val="24"/>
                <w:szCs w:val="24"/>
              </w:rPr>
            </w:pPr>
            <w:r w:rsidRPr="00022211">
              <w:rPr>
                <w:rFonts w:ascii="Cambria" w:hAnsi="Cambria"/>
                <w:sz w:val="24"/>
                <w:szCs w:val="24"/>
              </w:rPr>
              <w:t>Adjusted R Squre</w:t>
            </w:r>
          </w:p>
        </w:tc>
      </w:tr>
      <w:tr w:rsidR="00AE3715" w:rsidRPr="00022211" w:rsidTr="00D01A22">
        <w:trPr>
          <w:jc w:val="center"/>
        </w:trPr>
        <w:tc>
          <w:tcPr>
            <w:tcW w:w="2155" w:type="dxa"/>
            <w:shd w:val="clear" w:color="auto" w:fill="BFBFBF" w:themeFill="background1" w:themeFillShade="BF"/>
          </w:tcPr>
          <w:p w:rsidR="00AE3715" w:rsidRPr="00022211" w:rsidRDefault="00AE3715" w:rsidP="00022211">
            <w:pPr>
              <w:tabs>
                <w:tab w:val="left" w:pos="5339"/>
              </w:tabs>
              <w:spacing w:after="0"/>
              <w:jc w:val="center"/>
              <w:rPr>
                <w:rFonts w:ascii="Cambria" w:hAnsi="Cambria"/>
                <w:sz w:val="24"/>
                <w:szCs w:val="24"/>
              </w:rPr>
            </w:pPr>
            <w:r w:rsidRPr="00022211">
              <w:rPr>
                <w:rFonts w:ascii="Cambria" w:hAnsi="Cambria"/>
                <w:sz w:val="24"/>
                <w:szCs w:val="24"/>
              </w:rPr>
              <w:t>Disiplin Kerja</w:t>
            </w:r>
          </w:p>
        </w:tc>
        <w:tc>
          <w:tcPr>
            <w:tcW w:w="1620" w:type="dxa"/>
          </w:tcPr>
          <w:p w:rsidR="00AE3715" w:rsidRPr="00022211" w:rsidRDefault="00D01A22" w:rsidP="00022211">
            <w:pPr>
              <w:tabs>
                <w:tab w:val="left" w:pos="5339"/>
              </w:tabs>
              <w:spacing w:after="0"/>
              <w:jc w:val="center"/>
              <w:rPr>
                <w:rFonts w:ascii="Cambria" w:hAnsi="Cambria"/>
                <w:sz w:val="24"/>
                <w:szCs w:val="24"/>
              </w:rPr>
            </w:pPr>
            <w:r>
              <w:rPr>
                <w:rFonts w:ascii="Cambria" w:hAnsi="Cambria"/>
                <w:sz w:val="24"/>
                <w:szCs w:val="24"/>
              </w:rPr>
              <w:t>0</w:t>
            </w:r>
            <w:r w:rsidR="00B460C1" w:rsidRPr="00022211">
              <w:rPr>
                <w:rFonts w:ascii="Cambria" w:hAnsi="Cambria"/>
                <w:sz w:val="24"/>
                <w:szCs w:val="24"/>
              </w:rPr>
              <w:t>.135</w:t>
            </w:r>
          </w:p>
        </w:tc>
        <w:tc>
          <w:tcPr>
            <w:tcW w:w="2070" w:type="dxa"/>
          </w:tcPr>
          <w:p w:rsidR="00AE3715" w:rsidRPr="00022211" w:rsidRDefault="00B460C1" w:rsidP="00022211">
            <w:pPr>
              <w:tabs>
                <w:tab w:val="left" w:pos="5339"/>
              </w:tabs>
              <w:spacing w:after="0"/>
              <w:jc w:val="center"/>
              <w:rPr>
                <w:rFonts w:ascii="Cambria" w:hAnsi="Cambria"/>
                <w:sz w:val="24"/>
                <w:szCs w:val="24"/>
              </w:rPr>
            </w:pPr>
            <w:r w:rsidRPr="00022211">
              <w:rPr>
                <w:rFonts w:ascii="Cambria" w:hAnsi="Cambria"/>
                <w:sz w:val="24"/>
                <w:szCs w:val="24"/>
              </w:rPr>
              <w:t>0.123</w:t>
            </w:r>
          </w:p>
        </w:tc>
      </w:tr>
      <w:tr w:rsidR="00AE3715" w:rsidRPr="00022211" w:rsidTr="00D01A22">
        <w:trPr>
          <w:jc w:val="center"/>
        </w:trPr>
        <w:tc>
          <w:tcPr>
            <w:tcW w:w="2155" w:type="dxa"/>
            <w:shd w:val="clear" w:color="auto" w:fill="BFBFBF" w:themeFill="background1" w:themeFillShade="BF"/>
          </w:tcPr>
          <w:p w:rsidR="00AE3715" w:rsidRPr="00022211" w:rsidRDefault="00B460C1" w:rsidP="00022211">
            <w:pPr>
              <w:tabs>
                <w:tab w:val="left" w:pos="5339"/>
              </w:tabs>
              <w:spacing w:after="0"/>
              <w:jc w:val="center"/>
              <w:rPr>
                <w:rFonts w:ascii="Cambria" w:hAnsi="Cambria"/>
                <w:sz w:val="24"/>
                <w:szCs w:val="24"/>
              </w:rPr>
            </w:pPr>
            <w:r w:rsidRPr="00022211">
              <w:rPr>
                <w:rFonts w:ascii="Cambria" w:hAnsi="Cambria"/>
                <w:sz w:val="24"/>
                <w:szCs w:val="24"/>
              </w:rPr>
              <w:t>K3</w:t>
            </w:r>
          </w:p>
        </w:tc>
        <w:tc>
          <w:tcPr>
            <w:tcW w:w="1620" w:type="dxa"/>
          </w:tcPr>
          <w:p w:rsidR="00AE3715" w:rsidRPr="00022211" w:rsidRDefault="00B460C1" w:rsidP="00022211">
            <w:pPr>
              <w:tabs>
                <w:tab w:val="left" w:pos="5339"/>
              </w:tabs>
              <w:spacing w:after="0"/>
              <w:jc w:val="center"/>
              <w:rPr>
                <w:rFonts w:ascii="Cambria" w:hAnsi="Cambria"/>
                <w:sz w:val="24"/>
                <w:szCs w:val="24"/>
              </w:rPr>
            </w:pPr>
            <w:r w:rsidRPr="00022211">
              <w:rPr>
                <w:rFonts w:ascii="Cambria" w:hAnsi="Cambria"/>
                <w:sz w:val="24"/>
                <w:szCs w:val="24"/>
              </w:rPr>
              <w:t>0.595</w:t>
            </w:r>
          </w:p>
        </w:tc>
        <w:tc>
          <w:tcPr>
            <w:tcW w:w="2070" w:type="dxa"/>
          </w:tcPr>
          <w:p w:rsidR="00AE3715" w:rsidRPr="00022211" w:rsidRDefault="00B460C1" w:rsidP="00022211">
            <w:pPr>
              <w:tabs>
                <w:tab w:val="left" w:pos="5339"/>
              </w:tabs>
              <w:spacing w:after="0"/>
              <w:jc w:val="center"/>
              <w:rPr>
                <w:rFonts w:ascii="Cambria" w:hAnsi="Cambria"/>
                <w:sz w:val="24"/>
                <w:szCs w:val="24"/>
              </w:rPr>
            </w:pPr>
            <w:r w:rsidRPr="00022211">
              <w:rPr>
                <w:rFonts w:ascii="Cambria" w:hAnsi="Cambria"/>
                <w:sz w:val="24"/>
                <w:szCs w:val="24"/>
              </w:rPr>
              <w:t>0. 583</w:t>
            </w:r>
          </w:p>
        </w:tc>
      </w:tr>
    </w:tbl>
    <w:p w:rsidR="00D61876" w:rsidRDefault="00D61876" w:rsidP="00D61876">
      <w:pPr>
        <w:tabs>
          <w:tab w:val="left" w:pos="5339"/>
        </w:tabs>
        <w:spacing w:line="360" w:lineRule="auto"/>
        <w:jc w:val="both"/>
        <w:rPr>
          <w:rFonts w:ascii="Cambria" w:hAnsi="Cambria"/>
          <w:sz w:val="24"/>
          <w:szCs w:val="24"/>
        </w:rPr>
      </w:pPr>
      <w:r>
        <w:rPr>
          <w:rFonts w:ascii="Cambria" w:hAnsi="Cambria"/>
          <w:sz w:val="24"/>
          <w:szCs w:val="24"/>
        </w:rPr>
        <w:t xml:space="preserve"> </w:t>
      </w:r>
      <w:r>
        <w:rPr>
          <w:rFonts w:ascii="Cambria" w:hAnsi="Cambria"/>
          <w:sz w:val="24"/>
          <w:szCs w:val="24"/>
        </w:rPr>
        <w:tab/>
      </w:r>
    </w:p>
    <w:p w:rsidR="00D61876" w:rsidRDefault="00D61876" w:rsidP="00D61876">
      <w:pPr>
        <w:spacing w:line="360" w:lineRule="auto"/>
        <w:jc w:val="both"/>
        <w:rPr>
          <w:rFonts w:ascii="Cambria" w:hAnsi="Cambria"/>
          <w:sz w:val="24"/>
          <w:szCs w:val="24"/>
        </w:rPr>
      </w:pPr>
      <w:r>
        <w:rPr>
          <w:rFonts w:ascii="Cambria" w:hAnsi="Cambria"/>
          <w:sz w:val="24"/>
          <w:szCs w:val="24"/>
        </w:rPr>
        <w:tab/>
        <w:t xml:space="preserve">Pada tabel di atas dapat di jelaskan bahwa pada regrasi determinan disiplin kerja  sebesar 12.3 % sisanya 87.7%, dipengaruhi oleh variable lainnya. Sedangakan regrasi determinan </w:t>
      </w:r>
      <w:r w:rsidR="00BF1DA7" w:rsidRPr="00BF1DA7">
        <w:rPr>
          <w:rFonts w:ascii="Cambria" w:hAnsi="Cambria"/>
          <w:sz w:val="24"/>
          <w:szCs w:val="24"/>
        </w:rPr>
        <w:t>pelaksanaan K3</w:t>
      </w:r>
      <w:r w:rsidR="00BF1DA7">
        <w:rPr>
          <w:rFonts w:ascii="Cambria" w:hAnsi="Cambria"/>
          <w:sz w:val="24"/>
          <w:szCs w:val="24"/>
        </w:rPr>
        <w:t xml:space="preserve"> </w:t>
      </w:r>
      <w:r>
        <w:rPr>
          <w:rFonts w:ascii="Cambria" w:hAnsi="Cambria"/>
          <w:sz w:val="24"/>
          <w:szCs w:val="24"/>
        </w:rPr>
        <w:t xml:space="preserve">memberikan pengaruh sebesar 58.3 % sedangan sisanya di pengaruhi oleh faktor lain yang tidak dibahas oleh penelitian ini. </w:t>
      </w:r>
    </w:p>
    <w:p w:rsidR="003F533E" w:rsidRPr="003F533E" w:rsidRDefault="00D919C6" w:rsidP="002D07F0">
      <w:pPr>
        <w:tabs>
          <w:tab w:val="left" w:pos="5339"/>
        </w:tabs>
        <w:spacing w:line="360" w:lineRule="auto"/>
        <w:ind w:left="720"/>
        <w:jc w:val="center"/>
        <w:rPr>
          <w:rFonts w:ascii="Cambria" w:hAnsi="Cambria"/>
          <w:sz w:val="24"/>
          <w:szCs w:val="24"/>
        </w:rPr>
      </w:pPr>
      <w:r>
        <w:rPr>
          <w:rFonts w:ascii="Cambria" w:hAnsi="Cambria"/>
          <w:sz w:val="24"/>
          <w:szCs w:val="24"/>
        </w:rPr>
        <w:t>Tabel 7. Hasil Pengujian Langsung</w:t>
      </w:r>
      <w:r w:rsidR="002D07F0">
        <w:rPr>
          <w:rFonts w:ascii="Cambria" w:hAnsi="Cambria"/>
          <w:sz w:val="24"/>
          <w:szCs w:val="24"/>
        </w:rPr>
        <w:t xml:space="preserve"> (</w:t>
      </w:r>
      <w:r w:rsidR="002D07F0" w:rsidRPr="002D07F0">
        <w:rPr>
          <w:rFonts w:ascii="Cambria" w:hAnsi="Cambria"/>
          <w:i/>
          <w:sz w:val="24"/>
          <w:szCs w:val="24"/>
        </w:rPr>
        <w:t>Path Coefficient</w:t>
      </w:r>
      <w:r w:rsidR="002D07F0">
        <w:rPr>
          <w:rFonts w:ascii="Cambria" w:hAnsi="Cambria"/>
          <w:sz w:val="24"/>
          <w:szCs w:val="24"/>
        </w:rPr>
        <w:t>)</w:t>
      </w:r>
    </w:p>
    <w:tbl>
      <w:tblPr>
        <w:tblStyle w:val="TableGrid"/>
        <w:tblW w:w="7920" w:type="dxa"/>
        <w:tblInd w:w="715" w:type="dxa"/>
        <w:tblLayout w:type="fixed"/>
        <w:tblLook w:val="04A0" w:firstRow="1" w:lastRow="0" w:firstColumn="1" w:lastColumn="0" w:noHBand="0" w:noVBand="1"/>
      </w:tblPr>
      <w:tblGrid>
        <w:gridCol w:w="4050"/>
        <w:gridCol w:w="1080"/>
        <w:gridCol w:w="1260"/>
        <w:gridCol w:w="1530"/>
      </w:tblGrid>
      <w:tr w:rsidR="002D07F0" w:rsidRPr="002D07F0" w:rsidTr="00BF1DA7">
        <w:tc>
          <w:tcPr>
            <w:tcW w:w="4050" w:type="dxa"/>
            <w:shd w:val="clear" w:color="auto" w:fill="D9D9D9" w:themeFill="background1" w:themeFillShade="D9"/>
          </w:tcPr>
          <w:p w:rsidR="002D07F0" w:rsidRPr="002D07F0" w:rsidRDefault="002D07F0" w:rsidP="00D919C6">
            <w:pPr>
              <w:tabs>
                <w:tab w:val="left" w:pos="5339"/>
              </w:tabs>
              <w:spacing w:after="0"/>
              <w:jc w:val="center"/>
              <w:rPr>
                <w:rFonts w:ascii="Cambria" w:hAnsi="Cambria"/>
              </w:rPr>
            </w:pPr>
            <w:r w:rsidRPr="002D07F0">
              <w:rPr>
                <w:rFonts w:ascii="Cambria" w:hAnsi="Cambria"/>
              </w:rPr>
              <w:t>Model</w:t>
            </w:r>
          </w:p>
        </w:tc>
        <w:tc>
          <w:tcPr>
            <w:tcW w:w="1080" w:type="dxa"/>
            <w:shd w:val="clear" w:color="auto" w:fill="D9D9D9" w:themeFill="background1" w:themeFillShade="D9"/>
          </w:tcPr>
          <w:p w:rsidR="002D07F0" w:rsidRPr="002D07F0" w:rsidRDefault="002D07F0" w:rsidP="003F533E">
            <w:pPr>
              <w:tabs>
                <w:tab w:val="left" w:pos="5339"/>
              </w:tabs>
              <w:spacing w:after="0" w:line="240" w:lineRule="auto"/>
              <w:jc w:val="center"/>
              <w:rPr>
                <w:rFonts w:ascii="Cambria" w:hAnsi="Cambria"/>
              </w:rPr>
            </w:pPr>
            <w:r w:rsidRPr="002D07F0">
              <w:rPr>
                <w:rFonts w:ascii="Cambria" w:hAnsi="Cambria"/>
              </w:rPr>
              <w:t>Original Sample</w:t>
            </w:r>
          </w:p>
        </w:tc>
        <w:tc>
          <w:tcPr>
            <w:tcW w:w="1260" w:type="dxa"/>
            <w:shd w:val="clear" w:color="auto" w:fill="D9D9D9" w:themeFill="background1" w:themeFillShade="D9"/>
          </w:tcPr>
          <w:p w:rsidR="002D07F0" w:rsidRPr="002D07F0" w:rsidRDefault="002D07F0" w:rsidP="003F533E">
            <w:pPr>
              <w:tabs>
                <w:tab w:val="left" w:pos="5339"/>
              </w:tabs>
              <w:spacing w:after="0" w:line="240" w:lineRule="auto"/>
              <w:jc w:val="center"/>
              <w:rPr>
                <w:rFonts w:ascii="Cambria" w:hAnsi="Cambria"/>
              </w:rPr>
            </w:pPr>
            <w:r w:rsidRPr="002D07F0">
              <w:rPr>
                <w:rFonts w:ascii="Cambria" w:hAnsi="Cambria"/>
              </w:rPr>
              <w:t>T Statistic</w:t>
            </w:r>
          </w:p>
        </w:tc>
        <w:tc>
          <w:tcPr>
            <w:tcW w:w="1530" w:type="dxa"/>
            <w:shd w:val="clear" w:color="auto" w:fill="D9D9D9" w:themeFill="background1" w:themeFillShade="D9"/>
          </w:tcPr>
          <w:p w:rsidR="002D07F0" w:rsidRPr="002D07F0" w:rsidRDefault="002D07F0" w:rsidP="003F533E">
            <w:pPr>
              <w:tabs>
                <w:tab w:val="left" w:pos="5339"/>
              </w:tabs>
              <w:spacing w:after="0" w:line="240" w:lineRule="auto"/>
              <w:jc w:val="center"/>
              <w:rPr>
                <w:rFonts w:ascii="Cambria" w:hAnsi="Cambria"/>
              </w:rPr>
            </w:pPr>
            <w:r w:rsidRPr="002D07F0">
              <w:rPr>
                <w:rFonts w:ascii="Cambria" w:hAnsi="Cambria"/>
              </w:rPr>
              <w:t>P Value</w:t>
            </w:r>
          </w:p>
        </w:tc>
      </w:tr>
      <w:tr w:rsidR="002D07F0" w:rsidRPr="002D07F0" w:rsidTr="00BF1DA7">
        <w:tc>
          <w:tcPr>
            <w:tcW w:w="4050" w:type="dxa"/>
            <w:shd w:val="clear" w:color="auto" w:fill="D9D9D9" w:themeFill="background1" w:themeFillShade="D9"/>
          </w:tcPr>
          <w:p w:rsidR="002D07F0" w:rsidRPr="002D07F0" w:rsidRDefault="002D07F0" w:rsidP="003F533E">
            <w:pPr>
              <w:tabs>
                <w:tab w:val="left" w:pos="5339"/>
              </w:tabs>
              <w:spacing w:after="0"/>
              <w:rPr>
                <w:rFonts w:ascii="Cambria" w:hAnsi="Cambria"/>
              </w:rPr>
            </w:pPr>
            <w:r w:rsidRPr="002D07F0">
              <w:rPr>
                <w:rFonts w:ascii="Cambria" w:hAnsi="Cambria"/>
              </w:rPr>
              <w:t>Disiplin kerja -&gt;  Pelaksanaan K3</w:t>
            </w:r>
          </w:p>
        </w:tc>
        <w:tc>
          <w:tcPr>
            <w:tcW w:w="108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0.50340</w:t>
            </w:r>
          </w:p>
        </w:tc>
        <w:tc>
          <w:tcPr>
            <w:tcW w:w="126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6.43908</w:t>
            </w:r>
          </w:p>
        </w:tc>
        <w:tc>
          <w:tcPr>
            <w:tcW w:w="153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0.0000</w:t>
            </w:r>
          </w:p>
        </w:tc>
      </w:tr>
      <w:tr w:rsidR="002D07F0" w:rsidRPr="002D07F0" w:rsidTr="00BF1DA7">
        <w:tc>
          <w:tcPr>
            <w:tcW w:w="4050" w:type="dxa"/>
            <w:shd w:val="clear" w:color="auto" w:fill="D9D9D9" w:themeFill="background1" w:themeFillShade="D9"/>
          </w:tcPr>
          <w:p w:rsidR="002D07F0" w:rsidRPr="002D07F0" w:rsidRDefault="002D07F0" w:rsidP="003F533E">
            <w:pPr>
              <w:tabs>
                <w:tab w:val="left" w:pos="5339"/>
              </w:tabs>
              <w:spacing w:after="0"/>
              <w:rPr>
                <w:rFonts w:ascii="Cambria" w:hAnsi="Cambria"/>
              </w:rPr>
            </w:pPr>
            <w:r w:rsidRPr="002D07F0">
              <w:rPr>
                <w:rFonts w:ascii="Cambria" w:hAnsi="Cambria"/>
              </w:rPr>
              <w:t>Komitmen Karyawan -&gt; Disiplin Kerja</w:t>
            </w:r>
          </w:p>
        </w:tc>
        <w:tc>
          <w:tcPr>
            <w:tcW w:w="108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0.45326</w:t>
            </w:r>
          </w:p>
        </w:tc>
        <w:tc>
          <w:tcPr>
            <w:tcW w:w="126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5.96817</w:t>
            </w:r>
          </w:p>
        </w:tc>
        <w:tc>
          <w:tcPr>
            <w:tcW w:w="153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0.0000</w:t>
            </w:r>
          </w:p>
        </w:tc>
      </w:tr>
      <w:tr w:rsidR="002D07F0" w:rsidRPr="002D07F0" w:rsidTr="00BF1DA7">
        <w:tc>
          <w:tcPr>
            <w:tcW w:w="4050" w:type="dxa"/>
            <w:shd w:val="clear" w:color="auto" w:fill="D9D9D9" w:themeFill="background1" w:themeFillShade="D9"/>
          </w:tcPr>
          <w:p w:rsidR="002D07F0" w:rsidRPr="002D07F0" w:rsidRDefault="002D07F0" w:rsidP="002D07F0">
            <w:pPr>
              <w:tabs>
                <w:tab w:val="left" w:pos="5339"/>
              </w:tabs>
              <w:spacing w:after="0"/>
              <w:rPr>
                <w:rFonts w:ascii="Cambria" w:hAnsi="Cambria"/>
              </w:rPr>
            </w:pPr>
            <w:r w:rsidRPr="002D07F0">
              <w:rPr>
                <w:rFonts w:ascii="Cambria" w:hAnsi="Cambria"/>
              </w:rPr>
              <w:t xml:space="preserve">Kompetensi -&gt; Pelaksanaan K3 </w:t>
            </w:r>
          </w:p>
        </w:tc>
        <w:tc>
          <w:tcPr>
            <w:tcW w:w="108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0.36750</w:t>
            </w:r>
          </w:p>
        </w:tc>
        <w:tc>
          <w:tcPr>
            <w:tcW w:w="126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3.92087</w:t>
            </w:r>
          </w:p>
        </w:tc>
        <w:tc>
          <w:tcPr>
            <w:tcW w:w="1530" w:type="dxa"/>
          </w:tcPr>
          <w:p w:rsidR="002D07F0" w:rsidRPr="002D07F0" w:rsidRDefault="002D07F0" w:rsidP="00D919C6">
            <w:pPr>
              <w:tabs>
                <w:tab w:val="left" w:pos="5339"/>
              </w:tabs>
              <w:spacing w:after="0" w:line="240" w:lineRule="auto"/>
              <w:jc w:val="center"/>
              <w:rPr>
                <w:rFonts w:ascii="Cambria" w:hAnsi="Cambria"/>
              </w:rPr>
            </w:pPr>
            <w:r w:rsidRPr="002D07F0">
              <w:rPr>
                <w:rFonts w:ascii="Cambria" w:hAnsi="Cambria"/>
              </w:rPr>
              <w:t>0.0001</w:t>
            </w:r>
          </w:p>
        </w:tc>
      </w:tr>
    </w:tbl>
    <w:p w:rsidR="00BF1DA7" w:rsidRDefault="00BF1DA7" w:rsidP="00BF1DA7">
      <w:pPr>
        <w:spacing w:line="360" w:lineRule="auto"/>
        <w:ind w:left="720" w:firstLine="720"/>
        <w:jc w:val="both"/>
      </w:pPr>
    </w:p>
    <w:p w:rsidR="002D07F0" w:rsidRDefault="002D07F0" w:rsidP="00BF1DA7">
      <w:pPr>
        <w:spacing w:line="360" w:lineRule="auto"/>
        <w:ind w:left="720" w:firstLine="720"/>
        <w:jc w:val="both"/>
        <w:rPr>
          <w:rFonts w:ascii="Cambria" w:hAnsi="Cambria"/>
          <w:sz w:val="24"/>
          <w:szCs w:val="24"/>
        </w:rPr>
      </w:pPr>
      <w:r w:rsidRPr="002D07F0">
        <w:rPr>
          <w:rFonts w:ascii="Cambria" w:hAnsi="Cambria"/>
          <w:sz w:val="24"/>
          <w:szCs w:val="24"/>
        </w:rPr>
        <w:lastRenderedPageBreak/>
        <w:t>Dapat dijelaskan pada Tabel 7 bahwa pengaruh terbesar ditunjukan pada pengaruh variable Disiplin kerja terhadap pelaksanaan K3 dengan nilai sebesar  6.43908. kemudian pengaruh terbesar kedua di tunjukan pada pengaruh variabal Komitmen Karyawan terhadap disiplin kerja dengan nilai sebesar 5.96817 serta pengaruh ketiga ditunjukan pada variabel kompetensi karyawan terhadap pelaksanaan K3 dengan nilai sebesar 3.92087</w:t>
      </w:r>
      <w:r>
        <w:rPr>
          <w:rFonts w:ascii="Cambria" w:hAnsi="Cambria"/>
          <w:sz w:val="24"/>
          <w:szCs w:val="24"/>
        </w:rPr>
        <w:t xml:space="preserve">. </w:t>
      </w:r>
    </w:p>
    <w:p w:rsidR="00BF1DA7" w:rsidRDefault="00BF1DA7" w:rsidP="002D62A3">
      <w:pPr>
        <w:spacing w:line="360" w:lineRule="auto"/>
        <w:ind w:left="720" w:firstLine="720"/>
        <w:jc w:val="center"/>
        <w:rPr>
          <w:rFonts w:ascii="Cambria" w:hAnsi="Cambria"/>
          <w:sz w:val="24"/>
          <w:szCs w:val="24"/>
        </w:rPr>
      </w:pPr>
      <w:r>
        <w:rPr>
          <w:rFonts w:ascii="Cambria" w:hAnsi="Cambria"/>
          <w:sz w:val="24"/>
          <w:szCs w:val="24"/>
        </w:rPr>
        <w:t>Tabel 8. Hasil pangujian tidak langsung</w:t>
      </w:r>
      <w:r w:rsidR="002D62A3">
        <w:rPr>
          <w:rFonts w:ascii="Cambria" w:hAnsi="Cambria"/>
          <w:sz w:val="24"/>
          <w:szCs w:val="24"/>
        </w:rPr>
        <w:t xml:space="preserve"> (</w:t>
      </w:r>
      <w:r w:rsidR="002D62A3" w:rsidRPr="002D62A3">
        <w:rPr>
          <w:rFonts w:ascii="Cambria" w:hAnsi="Cambria"/>
          <w:i/>
          <w:sz w:val="24"/>
          <w:szCs w:val="24"/>
        </w:rPr>
        <w:t>Total indirect Effect</w:t>
      </w:r>
      <w:r w:rsidR="002D62A3">
        <w:rPr>
          <w:rFonts w:ascii="Cambria" w:hAnsi="Cambria"/>
          <w:sz w:val="24"/>
          <w:szCs w:val="24"/>
        </w:rPr>
        <w:t>)</w:t>
      </w:r>
    </w:p>
    <w:tbl>
      <w:tblPr>
        <w:tblStyle w:val="TableGrid"/>
        <w:tblW w:w="0" w:type="auto"/>
        <w:tblInd w:w="715" w:type="dxa"/>
        <w:tblLook w:val="04A0" w:firstRow="1" w:lastRow="0" w:firstColumn="1" w:lastColumn="0" w:noHBand="0" w:noVBand="1"/>
      </w:tblPr>
      <w:tblGrid>
        <w:gridCol w:w="4050"/>
        <w:gridCol w:w="1350"/>
        <w:gridCol w:w="1260"/>
        <w:gridCol w:w="1255"/>
      </w:tblGrid>
      <w:tr w:rsidR="002D62A3" w:rsidTr="002D62A3">
        <w:tc>
          <w:tcPr>
            <w:tcW w:w="4050" w:type="dxa"/>
          </w:tcPr>
          <w:p w:rsidR="002D62A3" w:rsidRDefault="002D62A3" w:rsidP="002D62A3">
            <w:pPr>
              <w:spacing w:after="0" w:line="360" w:lineRule="auto"/>
              <w:jc w:val="center"/>
              <w:rPr>
                <w:rFonts w:ascii="Cambria" w:hAnsi="Cambria"/>
                <w:sz w:val="24"/>
                <w:szCs w:val="24"/>
              </w:rPr>
            </w:pPr>
            <w:r>
              <w:rPr>
                <w:rFonts w:ascii="Cambria" w:hAnsi="Cambria"/>
                <w:sz w:val="24"/>
                <w:szCs w:val="24"/>
              </w:rPr>
              <w:t>Model</w:t>
            </w:r>
          </w:p>
        </w:tc>
        <w:tc>
          <w:tcPr>
            <w:tcW w:w="1350" w:type="dxa"/>
          </w:tcPr>
          <w:p w:rsidR="002D62A3" w:rsidRPr="002D62A3" w:rsidRDefault="002D62A3" w:rsidP="002D62A3">
            <w:pPr>
              <w:tabs>
                <w:tab w:val="left" w:pos="5339"/>
              </w:tabs>
              <w:spacing w:after="0" w:line="240" w:lineRule="auto"/>
              <w:jc w:val="center"/>
              <w:rPr>
                <w:rFonts w:ascii="Cambria" w:hAnsi="Cambria"/>
              </w:rPr>
            </w:pPr>
            <w:r w:rsidRPr="002D62A3">
              <w:rPr>
                <w:rFonts w:ascii="Cambria" w:hAnsi="Cambria"/>
              </w:rPr>
              <w:t>Original Sample</w:t>
            </w:r>
          </w:p>
        </w:tc>
        <w:tc>
          <w:tcPr>
            <w:tcW w:w="1260" w:type="dxa"/>
          </w:tcPr>
          <w:p w:rsidR="002D62A3" w:rsidRPr="002D62A3" w:rsidRDefault="002D62A3" w:rsidP="002D62A3">
            <w:pPr>
              <w:tabs>
                <w:tab w:val="left" w:pos="5339"/>
              </w:tabs>
              <w:spacing w:after="0" w:line="240" w:lineRule="auto"/>
              <w:jc w:val="center"/>
              <w:rPr>
                <w:rFonts w:ascii="Cambria" w:hAnsi="Cambria"/>
              </w:rPr>
            </w:pPr>
            <w:r w:rsidRPr="002D62A3">
              <w:rPr>
                <w:rFonts w:ascii="Cambria" w:hAnsi="Cambria"/>
              </w:rPr>
              <w:t>T Statistic</w:t>
            </w:r>
          </w:p>
        </w:tc>
        <w:tc>
          <w:tcPr>
            <w:tcW w:w="1255" w:type="dxa"/>
          </w:tcPr>
          <w:p w:rsidR="002D62A3" w:rsidRPr="002D62A3" w:rsidRDefault="002D62A3" w:rsidP="002D62A3">
            <w:pPr>
              <w:tabs>
                <w:tab w:val="left" w:pos="5339"/>
              </w:tabs>
              <w:spacing w:after="0" w:line="240" w:lineRule="auto"/>
              <w:jc w:val="center"/>
              <w:rPr>
                <w:rFonts w:ascii="Cambria" w:hAnsi="Cambria"/>
              </w:rPr>
            </w:pPr>
            <w:r w:rsidRPr="002D62A3">
              <w:rPr>
                <w:rFonts w:ascii="Cambria" w:hAnsi="Cambria"/>
              </w:rPr>
              <w:t>P Value</w:t>
            </w:r>
          </w:p>
        </w:tc>
      </w:tr>
      <w:tr w:rsidR="002D62A3" w:rsidTr="002D62A3">
        <w:tc>
          <w:tcPr>
            <w:tcW w:w="4050" w:type="dxa"/>
          </w:tcPr>
          <w:p w:rsidR="002D62A3" w:rsidRPr="002D62A3" w:rsidRDefault="002D62A3" w:rsidP="002D62A3">
            <w:pPr>
              <w:spacing w:after="0"/>
              <w:jc w:val="both"/>
              <w:rPr>
                <w:rFonts w:ascii="Cambria" w:hAnsi="Cambria"/>
              </w:rPr>
            </w:pPr>
            <w:r w:rsidRPr="002D62A3">
              <w:rPr>
                <w:rFonts w:ascii="Cambria" w:hAnsi="Cambria"/>
              </w:rPr>
              <w:t>Komitmen karyawan -&gt; Pelaksanaan K3</w:t>
            </w:r>
          </w:p>
        </w:tc>
        <w:tc>
          <w:tcPr>
            <w:tcW w:w="1350" w:type="dxa"/>
          </w:tcPr>
          <w:p w:rsidR="002D62A3" w:rsidRPr="002D62A3" w:rsidRDefault="002D62A3" w:rsidP="002D62A3">
            <w:pPr>
              <w:spacing w:after="0" w:line="360" w:lineRule="auto"/>
              <w:jc w:val="center"/>
              <w:rPr>
                <w:rFonts w:ascii="Cambria" w:hAnsi="Cambria"/>
              </w:rPr>
            </w:pPr>
            <w:r w:rsidRPr="002D62A3">
              <w:rPr>
                <w:rFonts w:ascii="Cambria" w:hAnsi="Cambria"/>
              </w:rPr>
              <w:t>0.16657</w:t>
            </w:r>
          </w:p>
        </w:tc>
        <w:tc>
          <w:tcPr>
            <w:tcW w:w="1260" w:type="dxa"/>
          </w:tcPr>
          <w:p w:rsidR="002D62A3" w:rsidRPr="002D62A3" w:rsidRDefault="002D62A3" w:rsidP="002D62A3">
            <w:pPr>
              <w:spacing w:after="0" w:line="360" w:lineRule="auto"/>
              <w:jc w:val="center"/>
              <w:rPr>
                <w:rFonts w:ascii="Cambria" w:hAnsi="Cambria"/>
              </w:rPr>
            </w:pPr>
            <w:r w:rsidRPr="002D62A3">
              <w:rPr>
                <w:rFonts w:ascii="Cambria" w:hAnsi="Cambria"/>
              </w:rPr>
              <w:t>2.84733</w:t>
            </w:r>
          </w:p>
        </w:tc>
        <w:tc>
          <w:tcPr>
            <w:tcW w:w="1255" w:type="dxa"/>
          </w:tcPr>
          <w:p w:rsidR="002D62A3" w:rsidRPr="002D62A3" w:rsidRDefault="002D62A3" w:rsidP="002D62A3">
            <w:pPr>
              <w:spacing w:after="0" w:line="360" w:lineRule="auto"/>
              <w:jc w:val="center"/>
              <w:rPr>
                <w:rFonts w:ascii="Cambria" w:hAnsi="Cambria"/>
              </w:rPr>
            </w:pPr>
            <w:r w:rsidRPr="002D62A3">
              <w:rPr>
                <w:rFonts w:ascii="Cambria" w:hAnsi="Cambria"/>
              </w:rPr>
              <w:t>0.00459</w:t>
            </w:r>
          </w:p>
        </w:tc>
      </w:tr>
    </w:tbl>
    <w:p w:rsidR="002D07F0" w:rsidRDefault="002D07F0" w:rsidP="002D07F0">
      <w:pPr>
        <w:spacing w:line="360" w:lineRule="auto"/>
        <w:jc w:val="both"/>
        <w:rPr>
          <w:rFonts w:ascii="Cambria" w:hAnsi="Cambria"/>
          <w:sz w:val="24"/>
          <w:szCs w:val="24"/>
        </w:rPr>
      </w:pPr>
    </w:p>
    <w:p w:rsidR="002D62A3" w:rsidRDefault="002D62A3" w:rsidP="002D62A3">
      <w:pPr>
        <w:spacing w:line="360" w:lineRule="auto"/>
        <w:ind w:left="720"/>
        <w:jc w:val="center"/>
        <w:rPr>
          <w:rFonts w:ascii="Cambria" w:hAnsi="Cambria"/>
          <w:sz w:val="24"/>
          <w:szCs w:val="24"/>
        </w:rPr>
      </w:pPr>
      <w:r>
        <w:rPr>
          <w:rFonts w:ascii="Cambria" w:hAnsi="Cambria"/>
          <w:sz w:val="24"/>
          <w:szCs w:val="24"/>
        </w:rPr>
        <w:t>Tabel 9. Hasil Pengujian spesifik tidak langsung (</w:t>
      </w:r>
      <w:r w:rsidRPr="002D62A3">
        <w:rPr>
          <w:rFonts w:ascii="Cambria" w:hAnsi="Cambria"/>
          <w:i/>
          <w:sz w:val="24"/>
          <w:szCs w:val="24"/>
        </w:rPr>
        <w:t>Specific Indirect Effect</w:t>
      </w:r>
      <w:r>
        <w:rPr>
          <w:rFonts w:ascii="Cambria" w:hAnsi="Cambria"/>
          <w:sz w:val="24"/>
          <w:szCs w:val="24"/>
        </w:rPr>
        <w:t>)</w:t>
      </w:r>
    </w:p>
    <w:p w:rsidR="002D62A3" w:rsidRPr="002D07F0" w:rsidRDefault="002D62A3" w:rsidP="002D62A3">
      <w:pPr>
        <w:spacing w:line="360" w:lineRule="auto"/>
        <w:ind w:left="720"/>
        <w:jc w:val="center"/>
        <w:rPr>
          <w:rFonts w:ascii="Cambria" w:hAnsi="Cambria"/>
          <w:sz w:val="24"/>
          <w:szCs w:val="24"/>
        </w:rPr>
      </w:pPr>
    </w:p>
    <w:p w:rsidR="00AE3715" w:rsidRPr="002D07F0" w:rsidRDefault="002D07F0" w:rsidP="002D07F0">
      <w:pPr>
        <w:tabs>
          <w:tab w:val="center" w:pos="4320"/>
        </w:tabs>
        <w:sectPr w:rsidR="00AE3715" w:rsidRPr="002D07F0" w:rsidSect="00E64F60">
          <w:type w:val="continuous"/>
          <w:pgSz w:w="11906" w:h="16838"/>
          <w:pgMar w:top="1440" w:right="1646" w:bottom="1440" w:left="1620" w:header="720" w:footer="720" w:gutter="0"/>
          <w:cols w:space="720"/>
          <w:docGrid w:linePitch="360"/>
        </w:sectPr>
      </w:pPr>
      <w:r>
        <w:tab/>
      </w:r>
    </w:p>
    <w:p w:rsidR="00B44E46" w:rsidRDefault="00B44E46" w:rsidP="00F222C2">
      <w:pPr>
        <w:sectPr w:rsidR="00B44E46" w:rsidSect="009C149B">
          <w:pgSz w:w="11906" w:h="16838"/>
          <w:pgMar w:top="1440" w:right="1627" w:bottom="1440" w:left="1642" w:header="720" w:footer="720" w:gutter="0"/>
          <w:cols w:space="720"/>
          <w:docGrid w:linePitch="360"/>
        </w:sectPr>
      </w:pPr>
    </w:p>
    <w:p w:rsidR="00A36C35" w:rsidRDefault="00A36C35" w:rsidP="002D62A3"/>
    <w:p w:rsidR="009C149B" w:rsidRPr="009C149B" w:rsidRDefault="009C149B" w:rsidP="00C65757">
      <w:pPr>
        <w:tabs>
          <w:tab w:val="left" w:pos="2236"/>
        </w:tabs>
        <w:rPr>
          <w:lang w:val="id"/>
        </w:rPr>
      </w:pPr>
    </w:p>
    <w:sectPr w:rsidR="009C149B" w:rsidRPr="009C149B" w:rsidSect="000861B3">
      <w:pgSz w:w="11906" w:h="16838"/>
      <w:pgMar w:top="1440" w:right="1646"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76BE2"/>
    <w:multiLevelType w:val="hybridMultilevel"/>
    <w:tmpl w:val="38045BF4"/>
    <w:lvl w:ilvl="0" w:tplc="04210019">
      <w:start w:val="1"/>
      <w:numFmt w:val="lowerLetter"/>
      <w:lvlText w:val="%1."/>
      <w:lvlJc w:val="left"/>
      <w:pPr>
        <w:ind w:left="1440" w:hanging="360"/>
      </w:pPr>
    </w:lvl>
    <w:lvl w:ilvl="1" w:tplc="3078BA56">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97846A0"/>
    <w:multiLevelType w:val="hybridMultilevel"/>
    <w:tmpl w:val="34C4B26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19B55859"/>
    <w:multiLevelType w:val="hybridMultilevel"/>
    <w:tmpl w:val="39E0B932"/>
    <w:lvl w:ilvl="0" w:tplc="EE76E7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C7906B6"/>
    <w:multiLevelType w:val="hybridMultilevel"/>
    <w:tmpl w:val="284075A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966EFC"/>
    <w:multiLevelType w:val="hybridMultilevel"/>
    <w:tmpl w:val="143ED40E"/>
    <w:lvl w:ilvl="0" w:tplc="DD885FDA">
      <w:start w:val="1"/>
      <w:numFmt w:val="decimal"/>
      <w:lvlText w:val="%1."/>
      <w:lvlJc w:val="left"/>
      <w:pPr>
        <w:ind w:left="1374" w:hanging="360"/>
      </w:pPr>
      <w:rPr>
        <w:rFonts w:ascii="Times New Roman" w:eastAsia="Times New Roman" w:hAnsi="Times New Roman" w:cs="Times New Roman" w:hint="default"/>
        <w:w w:val="100"/>
        <w:sz w:val="24"/>
        <w:szCs w:val="24"/>
        <w:lang w:val="id" w:eastAsia="en-US" w:bidi="ar-SA"/>
      </w:rPr>
    </w:lvl>
    <w:lvl w:ilvl="1" w:tplc="86ACED08">
      <w:numFmt w:val="bullet"/>
      <w:lvlText w:val="•"/>
      <w:lvlJc w:val="left"/>
      <w:pPr>
        <w:ind w:left="2254" w:hanging="360"/>
      </w:pPr>
      <w:rPr>
        <w:rFonts w:hint="default"/>
        <w:lang w:val="id" w:eastAsia="en-US" w:bidi="ar-SA"/>
      </w:rPr>
    </w:lvl>
    <w:lvl w:ilvl="2" w:tplc="CDDAB5B2">
      <w:numFmt w:val="bullet"/>
      <w:lvlText w:val="•"/>
      <w:lvlJc w:val="left"/>
      <w:pPr>
        <w:ind w:left="3129" w:hanging="360"/>
      </w:pPr>
      <w:rPr>
        <w:rFonts w:hint="default"/>
        <w:lang w:val="id" w:eastAsia="en-US" w:bidi="ar-SA"/>
      </w:rPr>
    </w:lvl>
    <w:lvl w:ilvl="3" w:tplc="1E16B05A">
      <w:numFmt w:val="bullet"/>
      <w:lvlText w:val="•"/>
      <w:lvlJc w:val="left"/>
      <w:pPr>
        <w:ind w:left="4003" w:hanging="360"/>
      </w:pPr>
      <w:rPr>
        <w:rFonts w:hint="default"/>
        <w:lang w:val="id" w:eastAsia="en-US" w:bidi="ar-SA"/>
      </w:rPr>
    </w:lvl>
    <w:lvl w:ilvl="4" w:tplc="FF224262">
      <w:numFmt w:val="bullet"/>
      <w:lvlText w:val="•"/>
      <w:lvlJc w:val="left"/>
      <w:pPr>
        <w:ind w:left="4878" w:hanging="360"/>
      </w:pPr>
      <w:rPr>
        <w:rFonts w:hint="default"/>
        <w:lang w:val="id" w:eastAsia="en-US" w:bidi="ar-SA"/>
      </w:rPr>
    </w:lvl>
    <w:lvl w:ilvl="5" w:tplc="3648F11A">
      <w:numFmt w:val="bullet"/>
      <w:lvlText w:val="•"/>
      <w:lvlJc w:val="left"/>
      <w:pPr>
        <w:ind w:left="5753" w:hanging="360"/>
      </w:pPr>
      <w:rPr>
        <w:rFonts w:hint="default"/>
        <w:lang w:val="id" w:eastAsia="en-US" w:bidi="ar-SA"/>
      </w:rPr>
    </w:lvl>
    <w:lvl w:ilvl="6" w:tplc="3044E87A">
      <w:numFmt w:val="bullet"/>
      <w:lvlText w:val="•"/>
      <w:lvlJc w:val="left"/>
      <w:pPr>
        <w:ind w:left="6627" w:hanging="360"/>
      </w:pPr>
      <w:rPr>
        <w:rFonts w:hint="default"/>
        <w:lang w:val="id" w:eastAsia="en-US" w:bidi="ar-SA"/>
      </w:rPr>
    </w:lvl>
    <w:lvl w:ilvl="7" w:tplc="37924168">
      <w:numFmt w:val="bullet"/>
      <w:lvlText w:val="•"/>
      <w:lvlJc w:val="left"/>
      <w:pPr>
        <w:ind w:left="7502" w:hanging="360"/>
      </w:pPr>
      <w:rPr>
        <w:rFonts w:hint="default"/>
        <w:lang w:val="id" w:eastAsia="en-US" w:bidi="ar-SA"/>
      </w:rPr>
    </w:lvl>
    <w:lvl w:ilvl="8" w:tplc="8288327C">
      <w:numFmt w:val="bullet"/>
      <w:lvlText w:val="•"/>
      <w:lvlJc w:val="left"/>
      <w:pPr>
        <w:ind w:left="8376" w:hanging="360"/>
      </w:pPr>
      <w:rPr>
        <w:rFonts w:hint="default"/>
        <w:lang w:val="id" w:eastAsia="en-US" w:bidi="ar-SA"/>
      </w:rPr>
    </w:lvl>
  </w:abstractNum>
  <w:abstractNum w:abstractNumId="5">
    <w:nsid w:val="1F28060C"/>
    <w:multiLevelType w:val="hybridMultilevel"/>
    <w:tmpl w:val="4544CA78"/>
    <w:lvl w:ilvl="0" w:tplc="F8DCDBE8">
      <w:start w:val="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FAB22D8"/>
    <w:multiLevelType w:val="hybridMultilevel"/>
    <w:tmpl w:val="07E2C8A4"/>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201C198A"/>
    <w:multiLevelType w:val="hybridMultilevel"/>
    <w:tmpl w:val="67742ABE"/>
    <w:lvl w:ilvl="0" w:tplc="F7FE82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1B55C50"/>
    <w:multiLevelType w:val="hybridMultilevel"/>
    <w:tmpl w:val="758A8BB6"/>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9">
    <w:nsid w:val="238D1F46"/>
    <w:multiLevelType w:val="hybridMultilevel"/>
    <w:tmpl w:val="EA347DA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4A4F79"/>
    <w:multiLevelType w:val="hybridMultilevel"/>
    <w:tmpl w:val="17A69C92"/>
    <w:lvl w:ilvl="0" w:tplc="32B244B4">
      <w:start w:val="1"/>
      <w:numFmt w:val="decimal"/>
      <w:lvlText w:val="%1."/>
      <w:lvlJc w:val="left"/>
      <w:pPr>
        <w:ind w:left="1374" w:hanging="360"/>
      </w:pPr>
      <w:rPr>
        <w:rFonts w:ascii="Times New Roman" w:eastAsia="Times New Roman" w:hAnsi="Times New Roman" w:cs="Times New Roman" w:hint="default"/>
        <w:w w:val="100"/>
        <w:sz w:val="24"/>
        <w:szCs w:val="24"/>
        <w:lang w:val="id" w:eastAsia="en-US" w:bidi="ar-SA"/>
      </w:rPr>
    </w:lvl>
    <w:lvl w:ilvl="1" w:tplc="42CC02D6">
      <w:numFmt w:val="bullet"/>
      <w:lvlText w:val="•"/>
      <w:lvlJc w:val="left"/>
      <w:pPr>
        <w:ind w:left="2254" w:hanging="360"/>
      </w:pPr>
      <w:rPr>
        <w:rFonts w:hint="default"/>
        <w:lang w:val="id" w:eastAsia="en-US" w:bidi="ar-SA"/>
      </w:rPr>
    </w:lvl>
    <w:lvl w:ilvl="2" w:tplc="445E47D4">
      <w:numFmt w:val="bullet"/>
      <w:lvlText w:val="•"/>
      <w:lvlJc w:val="left"/>
      <w:pPr>
        <w:ind w:left="3129" w:hanging="360"/>
      </w:pPr>
      <w:rPr>
        <w:rFonts w:hint="default"/>
        <w:lang w:val="id" w:eastAsia="en-US" w:bidi="ar-SA"/>
      </w:rPr>
    </w:lvl>
    <w:lvl w:ilvl="3" w:tplc="14F2D634">
      <w:numFmt w:val="bullet"/>
      <w:lvlText w:val="•"/>
      <w:lvlJc w:val="left"/>
      <w:pPr>
        <w:ind w:left="4003" w:hanging="360"/>
      </w:pPr>
      <w:rPr>
        <w:rFonts w:hint="default"/>
        <w:lang w:val="id" w:eastAsia="en-US" w:bidi="ar-SA"/>
      </w:rPr>
    </w:lvl>
    <w:lvl w:ilvl="4" w:tplc="42703528">
      <w:numFmt w:val="bullet"/>
      <w:lvlText w:val="•"/>
      <w:lvlJc w:val="left"/>
      <w:pPr>
        <w:ind w:left="4878" w:hanging="360"/>
      </w:pPr>
      <w:rPr>
        <w:rFonts w:hint="default"/>
        <w:lang w:val="id" w:eastAsia="en-US" w:bidi="ar-SA"/>
      </w:rPr>
    </w:lvl>
    <w:lvl w:ilvl="5" w:tplc="A1747DAA">
      <w:numFmt w:val="bullet"/>
      <w:lvlText w:val="•"/>
      <w:lvlJc w:val="left"/>
      <w:pPr>
        <w:ind w:left="5753" w:hanging="360"/>
      </w:pPr>
      <w:rPr>
        <w:rFonts w:hint="default"/>
        <w:lang w:val="id" w:eastAsia="en-US" w:bidi="ar-SA"/>
      </w:rPr>
    </w:lvl>
    <w:lvl w:ilvl="6" w:tplc="7B224A12">
      <w:numFmt w:val="bullet"/>
      <w:lvlText w:val="•"/>
      <w:lvlJc w:val="left"/>
      <w:pPr>
        <w:ind w:left="6627" w:hanging="360"/>
      </w:pPr>
      <w:rPr>
        <w:rFonts w:hint="default"/>
        <w:lang w:val="id" w:eastAsia="en-US" w:bidi="ar-SA"/>
      </w:rPr>
    </w:lvl>
    <w:lvl w:ilvl="7" w:tplc="EEA23D24">
      <w:numFmt w:val="bullet"/>
      <w:lvlText w:val="•"/>
      <w:lvlJc w:val="left"/>
      <w:pPr>
        <w:ind w:left="7502" w:hanging="360"/>
      </w:pPr>
      <w:rPr>
        <w:rFonts w:hint="default"/>
        <w:lang w:val="id" w:eastAsia="en-US" w:bidi="ar-SA"/>
      </w:rPr>
    </w:lvl>
    <w:lvl w:ilvl="8" w:tplc="09E04588">
      <w:numFmt w:val="bullet"/>
      <w:lvlText w:val="•"/>
      <w:lvlJc w:val="left"/>
      <w:pPr>
        <w:ind w:left="8376" w:hanging="360"/>
      </w:pPr>
      <w:rPr>
        <w:rFonts w:hint="default"/>
        <w:lang w:val="id" w:eastAsia="en-US" w:bidi="ar-SA"/>
      </w:rPr>
    </w:lvl>
  </w:abstractNum>
  <w:abstractNum w:abstractNumId="11">
    <w:nsid w:val="26C6359A"/>
    <w:multiLevelType w:val="hybridMultilevel"/>
    <w:tmpl w:val="EC1ECAE6"/>
    <w:lvl w:ilvl="0" w:tplc="F8DCDBE8">
      <w:start w:val="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3877A34"/>
    <w:multiLevelType w:val="hybridMultilevel"/>
    <w:tmpl w:val="BC9641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D757C9"/>
    <w:multiLevelType w:val="hybridMultilevel"/>
    <w:tmpl w:val="EEAAB26E"/>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3B4B7877"/>
    <w:multiLevelType w:val="hybridMultilevel"/>
    <w:tmpl w:val="34DE7CFA"/>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0E516B"/>
    <w:multiLevelType w:val="hybridMultilevel"/>
    <w:tmpl w:val="78721BB8"/>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9A3A14"/>
    <w:multiLevelType w:val="hybridMultilevel"/>
    <w:tmpl w:val="846CA0D8"/>
    <w:lvl w:ilvl="0" w:tplc="0421000F">
      <w:start w:val="1"/>
      <w:numFmt w:val="decimal"/>
      <w:lvlText w:val="%1."/>
      <w:lvlJc w:val="left"/>
      <w:pPr>
        <w:ind w:left="1374" w:hanging="360"/>
      </w:pPr>
      <w:rPr>
        <w:rFonts w:hint="default"/>
        <w:w w:val="100"/>
        <w:sz w:val="24"/>
        <w:szCs w:val="24"/>
        <w:lang w:val="id" w:eastAsia="en-US" w:bidi="ar-SA"/>
      </w:rPr>
    </w:lvl>
    <w:lvl w:ilvl="1" w:tplc="86ACED08">
      <w:numFmt w:val="bullet"/>
      <w:lvlText w:val="•"/>
      <w:lvlJc w:val="left"/>
      <w:pPr>
        <w:ind w:left="2254" w:hanging="360"/>
      </w:pPr>
      <w:rPr>
        <w:rFonts w:hint="default"/>
        <w:lang w:val="id" w:eastAsia="en-US" w:bidi="ar-SA"/>
      </w:rPr>
    </w:lvl>
    <w:lvl w:ilvl="2" w:tplc="CDDAB5B2">
      <w:numFmt w:val="bullet"/>
      <w:lvlText w:val="•"/>
      <w:lvlJc w:val="left"/>
      <w:pPr>
        <w:ind w:left="3129" w:hanging="360"/>
      </w:pPr>
      <w:rPr>
        <w:rFonts w:hint="default"/>
        <w:lang w:val="id" w:eastAsia="en-US" w:bidi="ar-SA"/>
      </w:rPr>
    </w:lvl>
    <w:lvl w:ilvl="3" w:tplc="1E16B05A">
      <w:numFmt w:val="bullet"/>
      <w:lvlText w:val="•"/>
      <w:lvlJc w:val="left"/>
      <w:pPr>
        <w:ind w:left="4003" w:hanging="360"/>
      </w:pPr>
      <w:rPr>
        <w:rFonts w:hint="default"/>
        <w:lang w:val="id" w:eastAsia="en-US" w:bidi="ar-SA"/>
      </w:rPr>
    </w:lvl>
    <w:lvl w:ilvl="4" w:tplc="FF224262">
      <w:numFmt w:val="bullet"/>
      <w:lvlText w:val="•"/>
      <w:lvlJc w:val="left"/>
      <w:pPr>
        <w:ind w:left="4878" w:hanging="360"/>
      </w:pPr>
      <w:rPr>
        <w:rFonts w:hint="default"/>
        <w:lang w:val="id" w:eastAsia="en-US" w:bidi="ar-SA"/>
      </w:rPr>
    </w:lvl>
    <w:lvl w:ilvl="5" w:tplc="3648F11A">
      <w:numFmt w:val="bullet"/>
      <w:lvlText w:val="•"/>
      <w:lvlJc w:val="left"/>
      <w:pPr>
        <w:ind w:left="5753" w:hanging="360"/>
      </w:pPr>
      <w:rPr>
        <w:rFonts w:hint="default"/>
        <w:lang w:val="id" w:eastAsia="en-US" w:bidi="ar-SA"/>
      </w:rPr>
    </w:lvl>
    <w:lvl w:ilvl="6" w:tplc="3044E87A">
      <w:numFmt w:val="bullet"/>
      <w:lvlText w:val="•"/>
      <w:lvlJc w:val="left"/>
      <w:pPr>
        <w:ind w:left="6627" w:hanging="360"/>
      </w:pPr>
      <w:rPr>
        <w:rFonts w:hint="default"/>
        <w:lang w:val="id" w:eastAsia="en-US" w:bidi="ar-SA"/>
      </w:rPr>
    </w:lvl>
    <w:lvl w:ilvl="7" w:tplc="37924168">
      <w:numFmt w:val="bullet"/>
      <w:lvlText w:val="•"/>
      <w:lvlJc w:val="left"/>
      <w:pPr>
        <w:ind w:left="7502" w:hanging="360"/>
      </w:pPr>
      <w:rPr>
        <w:rFonts w:hint="default"/>
        <w:lang w:val="id" w:eastAsia="en-US" w:bidi="ar-SA"/>
      </w:rPr>
    </w:lvl>
    <w:lvl w:ilvl="8" w:tplc="8288327C">
      <w:numFmt w:val="bullet"/>
      <w:lvlText w:val="•"/>
      <w:lvlJc w:val="left"/>
      <w:pPr>
        <w:ind w:left="8376" w:hanging="360"/>
      </w:pPr>
      <w:rPr>
        <w:rFonts w:hint="default"/>
        <w:lang w:val="id" w:eastAsia="en-US" w:bidi="ar-SA"/>
      </w:rPr>
    </w:lvl>
  </w:abstractNum>
  <w:abstractNum w:abstractNumId="17">
    <w:nsid w:val="4C52286A"/>
    <w:multiLevelType w:val="hybridMultilevel"/>
    <w:tmpl w:val="4276F6B0"/>
    <w:lvl w:ilvl="0" w:tplc="0421000F">
      <w:start w:val="1"/>
      <w:numFmt w:val="decimal"/>
      <w:lvlText w:val="%1."/>
      <w:lvlJc w:val="left"/>
      <w:pPr>
        <w:ind w:left="1800" w:hanging="360"/>
      </w:pPr>
    </w:lvl>
    <w:lvl w:ilvl="1" w:tplc="0421000F">
      <w:start w:val="1"/>
      <w:numFmt w:val="decimal"/>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5004748D"/>
    <w:multiLevelType w:val="hybridMultilevel"/>
    <w:tmpl w:val="090A36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126C42"/>
    <w:multiLevelType w:val="hybridMultilevel"/>
    <w:tmpl w:val="E8BC172E"/>
    <w:lvl w:ilvl="0" w:tplc="9FD42F0C">
      <w:start w:val="1"/>
      <w:numFmt w:val="decimal"/>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5CB9797A"/>
    <w:multiLevelType w:val="hybridMultilevel"/>
    <w:tmpl w:val="2B863DE4"/>
    <w:lvl w:ilvl="0" w:tplc="F8DCDBE8">
      <w:start w:val="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D89265F"/>
    <w:multiLevelType w:val="hybridMultilevel"/>
    <w:tmpl w:val="AD7AC728"/>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E385004"/>
    <w:multiLevelType w:val="hybridMultilevel"/>
    <w:tmpl w:val="06D67898"/>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225279"/>
    <w:multiLevelType w:val="hybridMultilevel"/>
    <w:tmpl w:val="E0CC8AE2"/>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C3491B"/>
    <w:multiLevelType w:val="hybridMultilevel"/>
    <w:tmpl w:val="86329310"/>
    <w:lvl w:ilvl="0" w:tplc="F8DCDBE8">
      <w:start w:val="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5F10E70"/>
    <w:multiLevelType w:val="hybridMultilevel"/>
    <w:tmpl w:val="3B5ED6D8"/>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8FA0918"/>
    <w:multiLevelType w:val="hybridMultilevel"/>
    <w:tmpl w:val="87E87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4F7282"/>
    <w:multiLevelType w:val="hybridMultilevel"/>
    <w:tmpl w:val="90C0BA8E"/>
    <w:lvl w:ilvl="0" w:tplc="EE76E7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CAA7D4D"/>
    <w:multiLevelType w:val="hybridMultilevel"/>
    <w:tmpl w:val="08505806"/>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17021E8"/>
    <w:multiLevelType w:val="hybridMultilevel"/>
    <w:tmpl w:val="0DE21772"/>
    <w:lvl w:ilvl="0" w:tplc="9FD42F0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F740C1"/>
    <w:multiLevelType w:val="hybridMultilevel"/>
    <w:tmpl w:val="C07E46F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73F82FA4"/>
    <w:multiLevelType w:val="hybridMultilevel"/>
    <w:tmpl w:val="D38AE658"/>
    <w:lvl w:ilvl="0" w:tplc="F8DCDBE8">
      <w:start w:val="2"/>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9A75E1D"/>
    <w:multiLevelType w:val="hybridMultilevel"/>
    <w:tmpl w:val="B73C0EE2"/>
    <w:lvl w:ilvl="0" w:tplc="621C4772">
      <w:start w:val="1"/>
      <w:numFmt w:val="upperLetter"/>
      <w:lvlText w:val="%1."/>
      <w:lvlJc w:val="left"/>
      <w:pPr>
        <w:ind w:left="1014" w:hanging="427"/>
      </w:pPr>
      <w:rPr>
        <w:rFonts w:ascii="Times New Roman" w:eastAsia="Times New Roman" w:hAnsi="Times New Roman" w:cs="Times New Roman" w:hint="default"/>
        <w:b/>
        <w:bCs/>
        <w:w w:val="99"/>
        <w:sz w:val="24"/>
        <w:szCs w:val="24"/>
        <w:lang w:val="id" w:eastAsia="en-US" w:bidi="ar-SA"/>
      </w:rPr>
    </w:lvl>
    <w:lvl w:ilvl="1" w:tplc="69B239F2">
      <w:start w:val="2"/>
      <w:numFmt w:val="decimal"/>
      <w:lvlText w:val="%2."/>
      <w:lvlJc w:val="left"/>
      <w:pPr>
        <w:ind w:left="1374" w:hanging="360"/>
      </w:pPr>
      <w:rPr>
        <w:rFonts w:ascii="Times New Roman" w:eastAsia="Times New Roman" w:hAnsi="Times New Roman" w:cs="Times New Roman" w:hint="default"/>
        <w:w w:val="100"/>
        <w:sz w:val="24"/>
        <w:szCs w:val="24"/>
        <w:lang w:val="id" w:eastAsia="en-US" w:bidi="ar-SA"/>
      </w:rPr>
    </w:lvl>
    <w:lvl w:ilvl="2" w:tplc="6D4C6DB0">
      <w:numFmt w:val="bullet"/>
      <w:lvlText w:val="•"/>
      <w:lvlJc w:val="left"/>
      <w:pPr>
        <w:ind w:left="2351" w:hanging="360"/>
      </w:pPr>
      <w:rPr>
        <w:rFonts w:hint="default"/>
        <w:lang w:val="id" w:eastAsia="en-US" w:bidi="ar-SA"/>
      </w:rPr>
    </w:lvl>
    <w:lvl w:ilvl="3" w:tplc="9A8C7208">
      <w:numFmt w:val="bullet"/>
      <w:lvlText w:val="•"/>
      <w:lvlJc w:val="left"/>
      <w:pPr>
        <w:ind w:left="3323" w:hanging="360"/>
      </w:pPr>
      <w:rPr>
        <w:rFonts w:hint="default"/>
        <w:lang w:val="id" w:eastAsia="en-US" w:bidi="ar-SA"/>
      </w:rPr>
    </w:lvl>
    <w:lvl w:ilvl="4" w:tplc="19040082">
      <w:numFmt w:val="bullet"/>
      <w:lvlText w:val="•"/>
      <w:lvlJc w:val="left"/>
      <w:pPr>
        <w:ind w:left="4295" w:hanging="360"/>
      </w:pPr>
      <w:rPr>
        <w:rFonts w:hint="default"/>
        <w:lang w:val="id" w:eastAsia="en-US" w:bidi="ar-SA"/>
      </w:rPr>
    </w:lvl>
    <w:lvl w:ilvl="5" w:tplc="DE949872">
      <w:numFmt w:val="bullet"/>
      <w:lvlText w:val="•"/>
      <w:lvlJc w:val="left"/>
      <w:pPr>
        <w:ind w:left="5267" w:hanging="360"/>
      </w:pPr>
      <w:rPr>
        <w:rFonts w:hint="default"/>
        <w:lang w:val="id" w:eastAsia="en-US" w:bidi="ar-SA"/>
      </w:rPr>
    </w:lvl>
    <w:lvl w:ilvl="6" w:tplc="F2067130">
      <w:numFmt w:val="bullet"/>
      <w:lvlText w:val="•"/>
      <w:lvlJc w:val="left"/>
      <w:pPr>
        <w:ind w:left="6238" w:hanging="360"/>
      </w:pPr>
      <w:rPr>
        <w:rFonts w:hint="default"/>
        <w:lang w:val="id" w:eastAsia="en-US" w:bidi="ar-SA"/>
      </w:rPr>
    </w:lvl>
    <w:lvl w:ilvl="7" w:tplc="AE64C1EA">
      <w:numFmt w:val="bullet"/>
      <w:lvlText w:val="•"/>
      <w:lvlJc w:val="left"/>
      <w:pPr>
        <w:ind w:left="7210" w:hanging="360"/>
      </w:pPr>
      <w:rPr>
        <w:rFonts w:hint="default"/>
        <w:lang w:val="id" w:eastAsia="en-US" w:bidi="ar-SA"/>
      </w:rPr>
    </w:lvl>
    <w:lvl w:ilvl="8" w:tplc="B8D68226">
      <w:numFmt w:val="bullet"/>
      <w:lvlText w:val="•"/>
      <w:lvlJc w:val="left"/>
      <w:pPr>
        <w:ind w:left="8182" w:hanging="360"/>
      </w:pPr>
      <w:rPr>
        <w:rFonts w:hint="default"/>
        <w:lang w:val="id" w:eastAsia="en-US" w:bidi="ar-SA"/>
      </w:rPr>
    </w:lvl>
  </w:abstractNum>
  <w:num w:numId="1">
    <w:abstractNumId w:val="9"/>
  </w:num>
  <w:num w:numId="2">
    <w:abstractNumId w:val="18"/>
  </w:num>
  <w:num w:numId="3">
    <w:abstractNumId w:val="11"/>
  </w:num>
  <w:num w:numId="4">
    <w:abstractNumId w:val="24"/>
  </w:num>
  <w:num w:numId="5">
    <w:abstractNumId w:val="5"/>
  </w:num>
  <w:num w:numId="6">
    <w:abstractNumId w:val="27"/>
  </w:num>
  <w:num w:numId="7">
    <w:abstractNumId w:val="2"/>
  </w:num>
  <w:num w:numId="8">
    <w:abstractNumId w:val="20"/>
  </w:num>
  <w:num w:numId="9">
    <w:abstractNumId w:val="31"/>
  </w:num>
  <w:num w:numId="10">
    <w:abstractNumId w:val="4"/>
  </w:num>
  <w:num w:numId="11">
    <w:abstractNumId w:val="10"/>
  </w:num>
  <w:num w:numId="12">
    <w:abstractNumId w:val="32"/>
  </w:num>
  <w:num w:numId="13">
    <w:abstractNumId w:val="16"/>
  </w:num>
  <w:num w:numId="14">
    <w:abstractNumId w:val="26"/>
  </w:num>
  <w:num w:numId="15">
    <w:abstractNumId w:val="0"/>
  </w:num>
  <w:num w:numId="16">
    <w:abstractNumId w:val="7"/>
  </w:num>
  <w:num w:numId="17">
    <w:abstractNumId w:val="30"/>
  </w:num>
  <w:num w:numId="18">
    <w:abstractNumId w:val="6"/>
  </w:num>
  <w:num w:numId="19">
    <w:abstractNumId w:val="3"/>
  </w:num>
  <w:num w:numId="20">
    <w:abstractNumId w:val="8"/>
  </w:num>
  <w:num w:numId="21">
    <w:abstractNumId w:val="13"/>
  </w:num>
  <w:num w:numId="22">
    <w:abstractNumId w:val="17"/>
  </w:num>
  <w:num w:numId="23">
    <w:abstractNumId w:val="1"/>
  </w:num>
  <w:num w:numId="24">
    <w:abstractNumId w:val="12"/>
  </w:num>
  <w:num w:numId="25">
    <w:abstractNumId w:val="14"/>
  </w:num>
  <w:num w:numId="26">
    <w:abstractNumId w:val="15"/>
  </w:num>
  <w:num w:numId="27">
    <w:abstractNumId w:val="19"/>
  </w:num>
  <w:num w:numId="28">
    <w:abstractNumId w:val="21"/>
  </w:num>
  <w:num w:numId="29">
    <w:abstractNumId w:val="28"/>
  </w:num>
  <w:num w:numId="30">
    <w:abstractNumId w:val="29"/>
  </w:num>
  <w:num w:numId="31">
    <w:abstractNumId w:val="22"/>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C2"/>
    <w:rsid w:val="00002C04"/>
    <w:rsid w:val="000115DA"/>
    <w:rsid w:val="00015F79"/>
    <w:rsid w:val="00022211"/>
    <w:rsid w:val="0003149D"/>
    <w:rsid w:val="00053A5F"/>
    <w:rsid w:val="000701A8"/>
    <w:rsid w:val="000861B3"/>
    <w:rsid w:val="000A02E4"/>
    <w:rsid w:val="000B58CA"/>
    <w:rsid w:val="000D5B81"/>
    <w:rsid w:val="000E2117"/>
    <w:rsid w:val="00143623"/>
    <w:rsid w:val="0014408E"/>
    <w:rsid w:val="00152C82"/>
    <w:rsid w:val="00164554"/>
    <w:rsid w:val="0019139B"/>
    <w:rsid w:val="001A545B"/>
    <w:rsid w:val="001A612A"/>
    <w:rsid w:val="00200E5F"/>
    <w:rsid w:val="00210D8F"/>
    <w:rsid w:val="00212B9C"/>
    <w:rsid w:val="00232853"/>
    <w:rsid w:val="00282B37"/>
    <w:rsid w:val="002925C9"/>
    <w:rsid w:val="002B425E"/>
    <w:rsid w:val="002B49F8"/>
    <w:rsid w:val="002D07F0"/>
    <w:rsid w:val="002D62A3"/>
    <w:rsid w:val="00316B2F"/>
    <w:rsid w:val="00335A2B"/>
    <w:rsid w:val="0036442C"/>
    <w:rsid w:val="00364B8D"/>
    <w:rsid w:val="00374B9E"/>
    <w:rsid w:val="003C023E"/>
    <w:rsid w:val="003C1D56"/>
    <w:rsid w:val="003F533E"/>
    <w:rsid w:val="0042350B"/>
    <w:rsid w:val="00494098"/>
    <w:rsid w:val="004A3C1D"/>
    <w:rsid w:val="004E3336"/>
    <w:rsid w:val="00510AF7"/>
    <w:rsid w:val="00515F68"/>
    <w:rsid w:val="005325F6"/>
    <w:rsid w:val="005354B4"/>
    <w:rsid w:val="00536B73"/>
    <w:rsid w:val="0055693A"/>
    <w:rsid w:val="005B029A"/>
    <w:rsid w:val="005B47F7"/>
    <w:rsid w:val="005B7D59"/>
    <w:rsid w:val="005D16AA"/>
    <w:rsid w:val="005F0C56"/>
    <w:rsid w:val="00634053"/>
    <w:rsid w:val="006340BA"/>
    <w:rsid w:val="00646E72"/>
    <w:rsid w:val="00656BB9"/>
    <w:rsid w:val="006A0C89"/>
    <w:rsid w:val="006A3737"/>
    <w:rsid w:val="006B6463"/>
    <w:rsid w:val="00730285"/>
    <w:rsid w:val="00730A7E"/>
    <w:rsid w:val="00743FC0"/>
    <w:rsid w:val="00746388"/>
    <w:rsid w:val="00756FE2"/>
    <w:rsid w:val="00793206"/>
    <w:rsid w:val="007A087A"/>
    <w:rsid w:val="007A1552"/>
    <w:rsid w:val="007B6F02"/>
    <w:rsid w:val="007C1132"/>
    <w:rsid w:val="007F29A5"/>
    <w:rsid w:val="007F4CE7"/>
    <w:rsid w:val="00810E8C"/>
    <w:rsid w:val="00812B5D"/>
    <w:rsid w:val="0081425F"/>
    <w:rsid w:val="00853DD6"/>
    <w:rsid w:val="00870D74"/>
    <w:rsid w:val="00871025"/>
    <w:rsid w:val="00876ED9"/>
    <w:rsid w:val="008900DF"/>
    <w:rsid w:val="008A70A2"/>
    <w:rsid w:val="008D1559"/>
    <w:rsid w:val="008E0278"/>
    <w:rsid w:val="00921428"/>
    <w:rsid w:val="0093419E"/>
    <w:rsid w:val="00936741"/>
    <w:rsid w:val="00964B87"/>
    <w:rsid w:val="0097706F"/>
    <w:rsid w:val="009C149B"/>
    <w:rsid w:val="009F0E8D"/>
    <w:rsid w:val="009F2089"/>
    <w:rsid w:val="00A16D3B"/>
    <w:rsid w:val="00A30453"/>
    <w:rsid w:val="00A35E7F"/>
    <w:rsid w:val="00A36C35"/>
    <w:rsid w:val="00A37D35"/>
    <w:rsid w:val="00A72169"/>
    <w:rsid w:val="00AD6681"/>
    <w:rsid w:val="00AE3715"/>
    <w:rsid w:val="00B00BCD"/>
    <w:rsid w:val="00B420C3"/>
    <w:rsid w:val="00B44E46"/>
    <w:rsid w:val="00B460C1"/>
    <w:rsid w:val="00B675E8"/>
    <w:rsid w:val="00B764F4"/>
    <w:rsid w:val="00B83EC2"/>
    <w:rsid w:val="00BC51B2"/>
    <w:rsid w:val="00BF1DA7"/>
    <w:rsid w:val="00BF343C"/>
    <w:rsid w:val="00BF43F8"/>
    <w:rsid w:val="00C04503"/>
    <w:rsid w:val="00C17B23"/>
    <w:rsid w:val="00C34202"/>
    <w:rsid w:val="00C5596C"/>
    <w:rsid w:val="00C6549C"/>
    <w:rsid w:val="00C65757"/>
    <w:rsid w:val="00C83582"/>
    <w:rsid w:val="00C875CA"/>
    <w:rsid w:val="00CA34DE"/>
    <w:rsid w:val="00CC10C7"/>
    <w:rsid w:val="00CD3D70"/>
    <w:rsid w:val="00D01A22"/>
    <w:rsid w:val="00D05A4F"/>
    <w:rsid w:val="00D07323"/>
    <w:rsid w:val="00D10164"/>
    <w:rsid w:val="00D11B0A"/>
    <w:rsid w:val="00D14FB3"/>
    <w:rsid w:val="00D1765E"/>
    <w:rsid w:val="00D24AA5"/>
    <w:rsid w:val="00D2505A"/>
    <w:rsid w:val="00D610FA"/>
    <w:rsid w:val="00D61876"/>
    <w:rsid w:val="00D919C6"/>
    <w:rsid w:val="00DC5678"/>
    <w:rsid w:val="00DD7714"/>
    <w:rsid w:val="00E038A7"/>
    <w:rsid w:val="00E2172A"/>
    <w:rsid w:val="00E442CC"/>
    <w:rsid w:val="00E64F60"/>
    <w:rsid w:val="00E7724D"/>
    <w:rsid w:val="00E85255"/>
    <w:rsid w:val="00E9029E"/>
    <w:rsid w:val="00EB6FE8"/>
    <w:rsid w:val="00ED2030"/>
    <w:rsid w:val="00F00E19"/>
    <w:rsid w:val="00F222C2"/>
    <w:rsid w:val="00F53F61"/>
    <w:rsid w:val="00F64189"/>
    <w:rsid w:val="00FD3121"/>
    <w:rsid w:val="00FE73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D198-DA87-4DF9-80CC-617880B4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53"/>
    <w:pPr>
      <w:spacing w:after="200" w:line="276" w:lineRule="auto"/>
    </w:pPr>
    <w:rPr>
      <w:sz w:val="22"/>
      <w:szCs w:val="22"/>
      <w:lang w:val="en-US" w:eastAsia="en-US"/>
    </w:rPr>
  </w:style>
  <w:style w:type="paragraph" w:styleId="Heading1">
    <w:name w:val="heading 1"/>
    <w:basedOn w:val="Normal"/>
    <w:link w:val="Heading1Char"/>
    <w:uiPriority w:val="1"/>
    <w:qFormat/>
    <w:rsid w:val="000701A8"/>
    <w:pPr>
      <w:widowControl w:val="0"/>
      <w:autoSpaceDE w:val="0"/>
      <w:autoSpaceDN w:val="0"/>
      <w:spacing w:before="208" w:after="0" w:line="240" w:lineRule="auto"/>
      <w:ind w:left="588"/>
      <w:outlineLvl w:val="0"/>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5678"/>
    <w:pPr>
      <w:ind w:left="720"/>
      <w:contextualSpacing/>
    </w:pPr>
  </w:style>
  <w:style w:type="character" w:styleId="Strong">
    <w:name w:val="Strong"/>
    <w:uiPriority w:val="22"/>
    <w:qFormat/>
    <w:rsid w:val="00152C82"/>
    <w:rPr>
      <w:b/>
      <w:bCs/>
    </w:rPr>
  </w:style>
  <w:style w:type="paragraph" w:styleId="NormalWeb">
    <w:name w:val="Normal (Web)"/>
    <w:basedOn w:val="Normal"/>
    <w:uiPriority w:val="99"/>
    <w:semiHidden/>
    <w:unhideWhenUsed/>
    <w:rsid w:val="003C1D56"/>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Emphasis">
    <w:name w:val="Emphasis"/>
    <w:uiPriority w:val="20"/>
    <w:qFormat/>
    <w:rsid w:val="00F00E19"/>
    <w:rPr>
      <w:i/>
      <w:iCs/>
    </w:rPr>
  </w:style>
  <w:style w:type="table" w:styleId="TableGrid">
    <w:name w:val="Table Grid"/>
    <w:basedOn w:val="TableNormal"/>
    <w:uiPriority w:val="39"/>
    <w:rsid w:val="00E85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1"/>
    <w:rsid w:val="000701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701A8"/>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link w:val="BodyText"/>
    <w:uiPriority w:val="1"/>
    <w:rsid w:val="000701A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2172A"/>
    <w:pPr>
      <w:widowControl w:val="0"/>
      <w:autoSpaceDE w:val="0"/>
      <w:autoSpaceDN w:val="0"/>
      <w:spacing w:after="0" w:line="240" w:lineRule="auto"/>
      <w:jc w:val="center"/>
    </w:pPr>
    <w:rPr>
      <w:rFonts w:ascii="Arial MT" w:eastAsia="Arial MT" w:hAnsi="Arial MT" w:cs="Arial MT"/>
      <w:lang w:val="id"/>
    </w:rPr>
  </w:style>
  <w:style w:type="character" w:customStyle="1" w:styleId="a">
    <w:name w:val="_"/>
    <w:basedOn w:val="DefaultParagraphFont"/>
    <w:rsid w:val="00871025"/>
  </w:style>
  <w:style w:type="character" w:customStyle="1" w:styleId="ls9">
    <w:name w:val="ls9"/>
    <w:basedOn w:val="DefaultParagraphFont"/>
    <w:rsid w:val="00871025"/>
  </w:style>
  <w:style w:type="character" w:styleId="Hyperlink">
    <w:name w:val="Hyperlink"/>
    <w:basedOn w:val="DefaultParagraphFont"/>
    <w:uiPriority w:val="99"/>
    <w:unhideWhenUsed/>
    <w:rsid w:val="00D24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43870">
      <w:bodyDiv w:val="1"/>
      <w:marLeft w:val="0"/>
      <w:marRight w:val="0"/>
      <w:marTop w:val="0"/>
      <w:marBottom w:val="0"/>
      <w:divBdr>
        <w:top w:val="none" w:sz="0" w:space="0" w:color="auto"/>
        <w:left w:val="none" w:sz="0" w:space="0" w:color="auto"/>
        <w:bottom w:val="none" w:sz="0" w:space="0" w:color="auto"/>
        <w:right w:val="none" w:sz="0" w:space="0" w:color="auto"/>
      </w:divBdr>
      <w:divsChild>
        <w:div w:id="534537869">
          <w:marLeft w:val="0"/>
          <w:marRight w:val="0"/>
          <w:marTop w:val="0"/>
          <w:marBottom w:val="0"/>
          <w:divBdr>
            <w:top w:val="none" w:sz="0" w:space="0" w:color="auto"/>
            <w:left w:val="none" w:sz="0" w:space="0" w:color="auto"/>
            <w:bottom w:val="none" w:sz="0" w:space="0" w:color="auto"/>
            <w:right w:val="none" w:sz="0" w:space="0" w:color="auto"/>
          </w:divBdr>
          <w:divsChild>
            <w:div w:id="116917960">
              <w:marLeft w:val="0"/>
              <w:marRight w:val="0"/>
              <w:marTop w:val="0"/>
              <w:marBottom w:val="0"/>
              <w:divBdr>
                <w:top w:val="none" w:sz="0" w:space="0" w:color="auto"/>
                <w:left w:val="none" w:sz="0" w:space="0" w:color="auto"/>
                <w:bottom w:val="none" w:sz="0" w:space="0" w:color="auto"/>
                <w:right w:val="none" w:sz="0" w:space="0" w:color="auto"/>
              </w:divBdr>
              <w:divsChild>
                <w:div w:id="1608736871">
                  <w:marLeft w:val="0"/>
                  <w:marRight w:val="0"/>
                  <w:marTop w:val="0"/>
                  <w:marBottom w:val="0"/>
                  <w:divBdr>
                    <w:top w:val="none" w:sz="0" w:space="0" w:color="auto"/>
                    <w:left w:val="none" w:sz="0" w:space="0" w:color="auto"/>
                    <w:bottom w:val="none" w:sz="0" w:space="0" w:color="auto"/>
                    <w:right w:val="none" w:sz="0" w:space="0" w:color="auto"/>
                  </w:divBdr>
                  <w:divsChild>
                    <w:div w:id="2071807423">
                      <w:marLeft w:val="0"/>
                      <w:marRight w:val="0"/>
                      <w:marTop w:val="0"/>
                      <w:marBottom w:val="0"/>
                      <w:divBdr>
                        <w:top w:val="none" w:sz="0" w:space="0" w:color="auto"/>
                        <w:left w:val="none" w:sz="0" w:space="0" w:color="auto"/>
                        <w:bottom w:val="none" w:sz="0" w:space="0" w:color="auto"/>
                        <w:right w:val="none" w:sz="0" w:space="0" w:color="auto"/>
                      </w:divBdr>
                      <w:divsChild>
                        <w:div w:id="1887522701">
                          <w:marLeft w:val="0"/>
                          <w:marRight w:val="0"/>
                          <w:marTop w:val="0"/>
                          <w:marBottom w:val="0"/>
                          <w:divBdr>
                            <w:top w:val="none" w:sz="0" w:space="0" w:color="auto"/>
                            <w:left w:val="none" w:sz="0" w:space="0" w:color="auto"/>
                            <w:bottom w:val="none" w:sz="0" w:space="0" w:color="auto"/>
                            <w:right w:val="none" w:sz="0" w:space="0" w:color="auto"/>
                          </w:divBdr>
                          <w:divsChild>
                            <w:div w:id="1910967163">
                              <w:marLeft w:val="0"/>
                              <w:marRight w:val="255"/>
                              <w:marTop w:val="0"/>
                              <w:marBottom w:val="270"/>
                              <w:divBdr>
                                <w:top w:val="none" w:sz="0" w:space="0" w:color="auto"/>
                                <w:left w:val="none" w:sz="0" w:space="0" w:color="auto"/>
                                <w:bottom w:val="none" w:sz="0" w:space="0" w:color="auto"/>
                                <w:right w:val="none" w:sz="0" w:space="0" w:color="auto"/>
                              </w:divBdr>
                              <w:divsChild>
                                <w:div w:id="13672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5149">
          <w:marLeft w:val="0"/>
          <w:marRight w:val="0"/>
          <w:marTop w:val="0"/>
          <w:marBottom w:val="0"/>
          <w:divBdr>
            <w:top w:val="none" w:sz="0" w:space="0" w:color="auto"/>
            <w:left w:val="none" w:sz="0" w:space="0" w:color="auto"/>
            <w:bottom w:val="none" w:sz="0" w:space="0" w:color="auto"/>
            <w:right w:val="none" w:sz="0" w:space="0" w:color="auto"/>
          </w:divBdr>
          <w:divsChild>
            <w:div w:id="2039116590">
              <w:marLeft w:val="0"/>
              <w:marRight w:val="0"/>
              <w:marTop w:val="0"/>
              <w:marBottom w:val="0"/>
              <w:divBdr>
                <w:top w:val="none" w:sz="0" w:space="0" w:color="auto"/>
                <w:left w:val="none" w:sz="0" w:space="0" w:color="auto"/>
                <w:bottom w:val="none" w:sz="0" w:space="0" w:color="auto"/>
                <w:right w:val="none" w:sz="0" w:space="0" w:color="auto"/>
              </w:divBdr>
              <w:divsChild>
                <w:div w:id="645084761">
                  <w:marLeft w:val="0"/>
                  <w:marRight w:val="0"/>
                  <w:marTop w:val="0"/>
                  <w:marBottom w:val="0"/>
                  <w:divBdr>
                    <w:top w:val="none" w:sz="0" w:space="0" w:color="auto"/>
                    <w:left w:val="none" w:sz="0" w:space="0" w:color="auto"/>
                    <w:bottom w:val="none" w:sz="0" w:space="0" w:color="auto"/>
                    <w:right w:val="none" w:sz="0" w:space="0" w:color="auto"/>
                  </w:divBdr>
                  <w:divsChild>
                    <w:div w:id="183635593">
                      <w:marLeft w:val="0"/>
                      <w:marRight w:val="0"/>
                      <w:marTop w:val="0"/>
                      <w:marBottom w:val="0"/>
                      <w:divBdr>
                        <w:top w:val="none" w:sz="0" w:space="0" w:color="auto"/>
                        <w:left w:val="none" w:sz="0" w:space="0" w:color="auto"/>
                        <w:bottom w:val="none" w:sz="0" w:space="0" w:color="auto"/>
                        <w:right w:val="none" w:sz="0" w:space="0" w:color="auto"/>
                      </w:divBdr>
                      <w:divsChild>
                        <w:div w:id="1372727272">
                          <w:marLeft w:val="0"/>
                          <w:marRight w:val="0"/>
                          <w:marTop w:val="0"/>
                          <w:marBottom w:val="0"/>
                          <w:divBdr>
                            <w:top w:val="none" w:sz="0" w:space="0" w:color="auto"/>
                            <w:left w:val="none" w:sz="0" w:space="0" w:color="auto"/>
                            <w:bottom w:val="none" w:sz="0" w:space="0" w:color="auto"/>
                            <w:right w:val="none" w:sz="0" w:space="0" w:color="auto"/>
                          </w:divBdr>
                          <w:divsChild>
                            <w:div w:id="2008358669">
                              <w:marLeft w:val="0"/>
                              <w:marRight w:val="0"/>
                              <w:marTop w:val="0"/>
                              <w:marBottom w:val="0"/>
                              <w:divBdr>
                                <w:top w:val="none" w:sz="0" w:space="0" w:color="auto"/>
                                <w:left w:val="none" w:sz="0" w:space="0" w:color="auto"/>
                                <w:bottom w:val="none" w:sz="0" w:space="0" w:color="auto"/>
                                <w:right w:val="none" w:sz="0" w:space="0" w:color="auto"/>
                              </w:divBdr>
                              <w:divsChild>
                                <w:div w:id="1213692729">
                                  <w:marLeft w:val="0"/>
                                  <w:marRight w:val="0"/>
                                  <w:marTop w:val="0"/>
                                  <w:marBottom w:val="0"/>
                                  <w:divBdr>
                                    <w:top w:val="none" w:sz="0" w:space="0" w:color="auto"/>
                                    <w:left w:val="none" w:sz="0" w:space="0" w:color="auto"/>
                                    <w:bottom w:val="none" w:sz="0" w:space="0" w:color="auto"/>
                                    <w:right w:val="none" w:sz="0" w:space="0" w:color="auto"/>
                                  </w:divBdr>
                                  <w:divsChild>
                                    <w:div w:id="1757824337">
                                      <w:marLeft w:val="0"/>
                                      <w:marRight w:val="0"/>
                                      <w:marTop w:val="0"/>
                                      <w:marBottom w:val="0"/>
                                      <w:divBdr>
                                        <w:top w:val="none" w:sz="0" w:space="0" w:color="auto"/>
                                        <w:left w:val="none" w:sz="0" w:space="0" w:color="auto"/>
                                        <w:bottom w:val="none" w:sz="0" w:space="0" w:color="auto"/>
                                        <w:right w:val="none" w:sz="0" w:space="0" w:color="auto"/>
                                      </w:divBdr>
                                      <w:divsChild>
                                        <w:div w:id="356005451">
                                          <w:marLeft w:val="0"/>
                                          <w:marRight w:val="0"/>
                                          <w:marTop w:val="0"/>
                                          <w:marBottom w:val="0"/>
                                          <w:divBdr>
                                            <w:top w:val="none" w:sz="0" w:space="0" w:color="auto"/>
                                            <w:left w:val="none" w:sz="0" w:space="0" w:color="auto"/>
                                            <w:bottom w:val="none" w:sz="0" w:space="0" w:color="auto"/>
                                            <w:right w:val="none" w:sz="0" w:space="0" w:color="auto"/>
                                          </w:divBdr>
                                          <w:divsChild>
                                            <w:div w:id="1840778705">
                                              <w:marLeft w:val="0"/>
                                              <w:marRight w:val="0"/>
                                              <w:marTop w:val="0"/>
                                              <w:marBottom w:val="0"/>
                                              <w:divBdr>
                                                <w:top w:val="none" w:sz="0" w:space="0" w:color="auto"/>
                                                <w:left w:val="none" w:sz="0" w:space="0" w:color="auto"/>
                                                <w:bottom w:val="none" w:sz="0" w:space="0" w:color="auto"/>
                                                <w:right w:val="none" w:sz="0" w:space="0" w:color="auto"/>
                                              </w:divBdr>
                                              <w:divsChild>
                                                <w:div w:id="208228410">
                                                  <w:marLeft w:val="0"/>
                                                  <w:marRight w:val="0"/>
                                                  <w:marTop w:val="0"/>
                                                  <w:marBottom w:val="0"/>
                                                  <w:divBdr>
                                                    <w:top w:val="none" w:sz="0" w:space="0" w:color="auto"/>
                                                    <w:left w:val="none" w:sz="0" w:space="0" w:color="auto"/>
                                                    <w:bottom w:val="none" w:sz="0" w:space="0" w:color="auto"/>
                                                    <w:right w:val="none" w:sz="0" w:space="0" w:color="auto"/>
                                                  </w:divBdr>
                                                  <w:divsChild>
                                                    <w:div w:id="859778889">
                                                      <w:marLeft w:val="0"/>
                                                      <w:marRight w:val="0"/>
                                                      <w:marTop w:val="0"/>
                                                      <w:marBottom w:val="0"/>
                                                      <w:divBdr>
                                                        <w:top w:val="none" w:sz="0" w:space="0" w:color="auto"/>
                                                        <w:left w:val="none" w:sz="0" w:space="0" w:color="auto"/>
                                                        <w:bottom w:val="none" w:sz="0" w:space="0" w:color="auto"/>
                                                        <w:right w:val="none" w:sz="0" w:space="0" w:color="auto"/>
                                                      </w:divBdr>
                                                      <w:divsChild>
                                                        <w:div w:id="270935027">
                                                          <w:marLeft w:val="0"/>
                                                          <w:marRight w:val="0"/>
                                                          <w:marTop w:val="0"/>
                                                          <w:marBottom w:val="0"/>
                                                          <w:divBdr>
                                                            <w:top w:val="none" w:sz="0" w:space="0" w:color="auto"/>
                                                            <w:left w:val="none" w:sz="0" w:space="0" w:color="auto"/>
                                                            <w:bottom w:val="none" w:sz="0" w:space="0" w:color="auto"/>
                                                            <w:right w:val="none" w:sz="0" w:space="0" w:color="auto"/>
                                                          </w:divBdr>
                                                          <w:divsChild>
                                                            <w:div w:id="1888486360">
                                                              <w:marLeft w:val="0"/>
                                                              <w:marRight w:val="0"/>
                                                              <w:marTop w:val="0"/>
                                                              <w:marBottom w:val="0"/>
                                                              <w:divBdr>
                                                                <w:top w:val="none" w:sz="0" w:space="0" w:color="auto"/>
                                                                <w:left w:val="none" w:sz="0" w:space="0" w:color="auto"/>
                                                                <w:bottom w:val="none" w:sz="0" w:space="0" w:color="auto"/>
                                                                <w:right w:val="none" w:sz="0" w:space="0" w:color="auto"/>
                                                              </w:divBdr>
                                                              <w:divsChild>
                                                                <w:div w:id="1616060825">
                                                                  <w:marLeft w:val="0"/>
                                                                  <w:marRight w:val="0"/>
                                                                  <w:marTop w:val="0"/>
                                                                  <w:marBottom w:val="0"/>
                                                                  <w:divBdr>
                                                                    <w:top w:val="none" w:sz="0" w:space="0" w:color="auto"/>
                                                                    <w:left w:val="none" w:sz="0" w:space="0" w:color="auto"/>
                                                                    <w:bottom w:val="none" w:sz="0" w:space="0" w:color="auto"/>
                                                                    <w:right w:val="none" w:sz="0" w:space="0" w:color="auto"/>
                                                                  </w:divBdr>
                                                                  <w:divsChild>
                                                                    <w:div w:id="1238786604">
                                                                      <w:marLeft w:val="0"/>
                                                                      <w:marRight w:val="0"/>
                                                                      <w:marTop w:val="0"/>
                                                                      <w:marBottom w:val="0"/>
                                                                      <w:divBdr>
                                                                        <w:top w:val="none" w:sz="0" w:space="0" w:color="auto"/>
                                                                        <w:left w:val="none" w:sz="0" w:space="0" w:color="auto"/>
                                                                        <w:bottom w:val="none" w:sz="0" w:space="0" w:color="auto"/>
                                                                        <w:right w:val="none" w:sz="0" w:space="0" w:color="auto"/>
                                                                      </w:divBdr>
                                                                      <w:divsChild>
                                                                        <w:div w:id="2021354145">
                                                                          <w:marLeft w:val="0"/>
                                                                          <w:marRight w:val="0"/>
                                                                          <w:marTop w:val="0"/>
                                                                          <w:marBottom w:val="0"/>
                                                                          <w:divBdr>
                                                                            <w:top w:val="none" w:sz="0" w:space="0" w:color="auto"/>
                                                                            <w:left w:val="none" w:sz="0" w:space="0" w:color="auto"/>
                                                                            <w:bottom w:val="none" w:sz="0" w:space="0" w:color="auto"/>
                                                                            <w:right w:val="none" w:sz="0" w:space="0" w:color="auto"/>
                                                                          </w:divBdr>
                                                                          <w:divsChild>
                                                                            <w:div w:id="255940310">
                                                                              <w:marLeft w:val="0"/>
                                                                              <w:marRight w:val="0"/>
                                                                              <w:marTop w:val="0"/>
                                                                              <w:marBottom w:val="0"/>
                                                                              <w:divBdr>
                                                                                <w:top w:val="none" w:sz="0" w:space="0" w:color="auto"/>
                                                                                <w:left w:val="none" w:sz="0" w:space="0" w:color="auto"/>
                                                                                <w:bottom w:val="none" w:sz="0" w:space="0" w:color="auto"/>
                                                                                <w:right w:val="none" w:sz="0" w:space="0" w:color="auto"/>
                                                                              </w:divBdr>
                                                                              <w:divsChild>
                                                                                <w:div w:id="96410760">
                                                                                  <w:marLeft w:val="0"/>
                                                                                  <w:marRight w:val="0"/>
                                                                                  <w:marTop w:val="0"/>
                                                                                  <w:marBottom w:val="0"/>
                                                                                  <w:divBdr>
                                                                                    <w:top w:val="none" w:sz="0" w:space="0" w:color="auto"/>
                                                                                    <w:left w:val="none" w:sz="0" w:space="0" w:color="auto"/>
                                                                                    <w:bottom w:val="none" w:sz="0" w:space="0" w:color="auto"/>
                                                                                    <w:right w:val="none" w:sz="0" w:space="0" w:color="auto"/>
                                                                                  </w:divBdr>
                                                                                  <w:divsChild>
                                                                                    <w:div w:id="63768930">
                                                                                      <w:marLeft w:val="0"/>
                                                                                      <w:marRight w:val="0"/>
                                                                                      <w:marTop w:val="0"/>
                                                                                      <w:marBottom w:val="0"/>
                                                                                      <w:divBdr>
                                                                                        <w:top w:val="none" w:sz="0" w:space="0" w:color="auto"/>
                                                                                        <w:left w:val="none" w:sz="0" w:space="0" w:color="auto"/>
                                                                                        <w:bottom w:val="none" w:sz="0" w:space="0" w:color="auto"/>
                                                                                        <w:right w:val="none" w:sz="0" w:space="0" w:color="auto"/>
                                                                                      </w:divBdr>
                                                                                      <w:divsChild>
                                                                                        <w:div w:id="3205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5363">
                                                  <w:marLeft w:val="0"/>
                                                  <w:marRight w:val="0"/>
                                                  <w:marTop w:val="0"/>
                                                  <w:marBottom w:val="0"/>
                                                  <w:divBdr>
                                                    <w:top w:val="none" w:sz="0" w:space="0" w:color="auto"/>
                                                    <w:left w:val="none" w:sz="0" w:space="0" w:color="auto"/>
                                                    <w:bottom w:val="none" w:sz="0" w:space="0" w:color="auto"/>
                                                    <w:right w:val="none" w:sz="0" w:space="0" w:color="auto"/>
                                                  </w:divBdr>
                                                  <w:divsChild>
                                                    <w:div w:id="101464746">
                                                      <w:marLeft w:val="0"/>
                                                      <w:marRight w:val="0"/>
                                                      <w:marTop w:val="0"/>
                                                      <w:marBottom w:val="0"/>
                                                      <w:divBdr>
                                                        <w:top w:val="none" w:sz="0" w:space="0" w:color="auto"/>
                                                        <w:left w:val="none" w:sz="0" w:space="0" w:color="auto"/>
                                                        <w:bottom w:val="none" w:sz="0" w:space="0" w:color="auto"/>
                                                        <w:right w:val="none" w:sz="0" w:space="0" w:color="auto"/>
                                                      </w:divBdr>
                                                      <w:divsChild>
                                                        <w:div w:id="1318523">
                                                          <w:marLeft w:val="0"/>
                                                          <w:marRight w:val="0"/>
                                                          <w:marTop w:val="0"/>
                                                          <w:marBottom w:val="0"/>
                                                          <w:divBdr>
                                                            <w:top w:val="none" w:sz="0" w:space="0" w:color="auto"/>
                                                            <w:left w:val="none" w:sz="0" w:space="0" w:color="auto"/>
                                                            <w:bottom w:val="none" w:sz="0" w:space="0" w:color="auto"/>
                                                            <w:right w:val="none" w:sz="0" w:space="0" w:color="auto"/>
                                                          </w:divBdr>
                                                          <w:divsChild>
                                                            <w:div w:id="1350452269">
                                                              <w:marLeft w:val="0"/>
                                                              <w:marRight w:val="0"/>
                                                              <w:marTop w:val="0"/>
                                                              <w:marBottom w:val="0"/>
                                                              <w:divBdr>
                                                                <w:top w:val="none" w:sz="0" w:space="0" w:color="auto"/>
                                                                <w:left w:val="none" w:sz="0" w:space="0" w:color="auto"/>
                                                                <w:bottom w:val="none" w:sz="0" w:space="0" w:color="auto"/>
                                                                <w:right w:val="none" w:sz="0" w:space="0" w:color="auto"/>
                                                              </w:divBdr>
                                                              <w:divsChild>
                                                                <w:div w:id="712077842">
                                                                  <w:marLeft w:val="0"/>
                                                                  <w:marRight w:val="0"/>
                                                                  <w:marTop w:val="0"/>
                                                                  <w:marBottom w:val="0"/>
                                                                  <w:divBdr>
                                                                    <w:top w:val="none" w:sz="0" w:space="0" w:color="auto"/>
                                                                    <w:left w:val="none" w:sz="0" w:space="0" w:color="auto"/>
                                                                    <w:bottom w:val="none" w:sz="0" w:space="0" w:color="auto"/>
                                                                    <w:right w:val="none" w:sz="0" w:space="0" w:color="auto"/>
                                                                  </w:divBdr>
                                                                  <w:divsChild>
                                                                    <w:div w:id="1470630688">
                                                                      <w:marLeft w:val="0"/>
                                                                      <w:marRight w:val="0"/>
                                                                      <w:marTop w:val="0"/>
                                                                      <w:marBottom w:val="60"/>
                                                                      <w:divBdr>
                                                                        <w:top w:val="none" w:sz="0" w:space="0" w:color="auto"/>
                                                                        <w:left w:val="none" w:sz="0" w:space="0" w:color="auto"/>
                                                                        <w:bottom w:val="none" w:sz="0" w:space="0" w:color="auto"/>
                                                                        <w:right w:val="none" w:sz="0" w:space="0" w:color="auto"/>
                                                                      </w:divBdr>
                                                                      <w:divsChild>
                                                                        <w:div w:id="9428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565690">
                                                          <w:marLeft w:val="0"/>
                                                          <w:marRight w:val="0"/>
                                                          <w:marTop w:val="0"/>
                                                          <w:marBottom w:val="0"/>
                                                          <w:divBdr>
                                                            <w:top w:val="none" w:sz="0" w:space="0" w:color="auto"/>
                                                            <w:left w:val="none" w:sz="0" w:space="0" w:color="auto"/>
                                                            <w:bottom w:val="none" w:sz="0" w:space="0" w:color="auto"/>
                                                            <w:right w:val="none" w:sz="0" w:space="0" w:color="auto"/>
                                                          </w:divBdr>
                                                          <w:divsChild>
                                                            <w:div w:id="727728570">
                                                              <w:marLeft w:val="0"/>
                                                              <w:marRight w:val="0"/>
                                                              <w:marTop w:val="0"/>
                                                              <w:marBottom w:val="0"/>
                                                              <w:divBdr>
                                                                <w:top w:val="none" w:sz="0" w:space="0" w:color="auto"/>
                                                                <w:left w:val="none" w:sz="0" w:space="0" w:color="auto"/>
                                                                <w:bottom w:val="none" w:sz="0" w:space="0" w:color="auto"/>
                                                                <w:right w:val="none" w:sz="0" w:space="0" w:color="auto"/>
                                                              </w:divBdr>
                                                              <w:divsChild>
                                                                <w:div w:id="1919289436">
                                                                  <w:marLeft w:val="0"/>
                                                                  <w:marRight w:val="0"/>
                                                                  <w:marTop w:val="0"/>
                                                                  <w:marBottom w:val="0"/>
                                                                  <w:divBdr>
                                                                    <w:top w:val="none" w:sz="0" w:space="0" w:color="auto"/>
                                                                    <w:left w:val="none" w:sz="0" w:space="0" w:color="auto"/>
                                                                    <w:bottom w:val="none" w:sz="0" w:space="0" w:color="auto"/>
                                                                    <w:right w:val="none" w:sz="0" w:space="0" w:color="auto"/>
                                                                  </w:divBdr>
                                                                  <w:divsChild>
                                                                    <w:div w:id="1666593988">
                                                                      <w:marLeft w:val="0"/>
                                                                      <w:marRight w:val="0"/>
                                                                      <w:marTop w:val="0"/>
                                                                      <w:marBottom w:val="60"/>
                                                                      <w:divBdr>
                                                                        <w:top w:val="none" w:sz="0" w:space="0" w:color="auto"/>
                                                                        <w:left w:val="none" w:sz="0" w:space="0" w:color="auto"/>
                                                                        <w:bottom w:val="none" w:sz="0" w:space="0" w:color="auto"/>
                                                                        <w:right w:val="none" w:sz="0" w:space="0" w:color="auto"/>
                                                                      </w:divBdr>
                                                                      <w:divsChild>
                                                                        <w:div w:id="391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77826">
                                                          <w:marLeft w:val="0"/>
                                                          <w:marRight w:val="0"/>
                                                          <w:marTop w:val="0"/>
                                                          <w:marBottom w:val="0"/>
                                                          <w:divBdr>
                                                            <w:top w:val="none" w:sz="0" w:space="0" w:color="auto"/>
                                                            <w:left w:val="none" w:sz="0" w:space="0" w:color="auto"/>
                                                            <w:bottom w:val="none" w:sz="0" w:space="0" w:color="auto"/>
                                                            <w:right w:val="none" w:sz="0" w:space="0" w:color="auto"/>
                                                          </w:divBdr>
                                                          <w:divsChild>
                                                            <w:div w:id="1702590866">
                                                              <w:marLeft w:val="0"/>
                                                              <w:marRight w:val="0"/>
                                                              <w:marTop w:val="0"/>
                                                              <w:marBottom w:val="0"/>
                                                              <w:divBdr>
                                                                <w:top w:val="none" w:sz="0" w:space="0" w:color="auto"/>
                                                                <w:left w:val="none" w:sz="0" w:space="0" w:color="auto"/>
                                                                <w:bottom w:val="none" w:sz="0" w:space="0" w:color="auto"/>
                                                                <w:right w:val="none" w:sz="0" w:space="0" w:color="auto"/>
                                                              </w:divBdr>
                                                              <w:divsChild>
                                                                <w:div w:id="836186358">
                                                                  <w:marLeft w:val="0"/>
                                                                  <w:marRight w:val="0"/>
                                                                  <w:marTop w:val="0"/>
                                                                  <w:marBottom w:val="0"/>
                                                                  <w:divBdr>
                                                                    <w:top w:val="none" w:sz="0" w:space="0" w:color="auto"/>
                                                                    <w:left w:val="none" w:sz="0" w:space="0" w:color="auto"/>
                                                                    <w:bottom w:val="none" w:sz="0" w:space="0" w:color="auto"/>
                                                                    <w:right w:val="none" w:sz="0" w:space="0" w:color="auto"/>
                                                                  </w:divBdr>
                                                                  <w:divsChild>
                                                                    <w:div w:id="503666788">
                                                                      <w:marLeft w:val="0"/>
                                                                      <w:marRight w:val="0"/>
                                                                      <w:marTop w:val="0"/>
                                                                      <w:marBottom w:val="60"/>
                                                                      <w:divBdr>
                                                                        <w:top w:val="none" w:sz="0" w:space="0" w:color="auto"/>
                                                                        <w:left w:val="none" w:sz="0" w:space="0" w:color="auto"/>
                                                                        <w:bottom w:val="none" w:sz="0" w:space="0" w:color="auto"/>
                                                                        <w:right w:val="none" w:sz="0" w:space="0" w:color="auto"/>
                                                                      </w:divBdr>
                                                                      <w:divsChild>
                                                                        <w:div w:id="1838812405">
                                                                          <w:marLeft w:val="0"/>
                                                                          <w:marRight w:val="0"/>
                                                                          <w:marTop w:val="0"/>
                                                                          <w:marBottom w:val="0"/>
                                                                          <w:divBdr>
                                                                            <w:top w:val="none" w:sz="0" w:space="0" w:color="auto"/>
                                                                            <w:left w:val="none" w:sz="0" w:space="0" w:color="auto"/>
                                                                            <w:bottom w:val="none" w:sz="0" w:space="0" w:color="auto"/>
                                                                            <w:right w:val="none" w:sz="0" w:space="0" w:color="auto"/>
                                                                          </w:divBdr>
                                                                        </w:div>
                                                                      </w:divsChild>
                                                                    </w:div>
                                                                    <w:div w:id="926495939">
                                                                      <w:marLeft w:val="0"/>
                                                                      <w:marRight w:val="0"/>
                                                                      <w:marTop w:val="0"/>
                                                                      <w:marBottom w:val="0"/>
                                                                      <w:divBdr>
                                                                        <w:top w:val="none" w:sz="0" w:space="0" w:color="auto"/>
                                                                        <w:left w:val="none" w:sz="0" w:space="0" w:color="auto"/>
                                                                        <w:bottom w:val="none" w:sz="0" w:space="0" w:color="auto"/>
                                                                        <w:right w:val="none" w:sz="0" w:space="0" w:color="auto"/>
                                                                      </w:divBdr>
                                                                      <w:divsChild>
                                                                        <w:div w:id="424502717">
                                                                          <w:marLeft w:val="0"/>
                                                                          <w:marRight w:val="0"/>
                                                                          <w:marTop w:val="0"/>
                                                                          <w:marBottom w:val="0"/>
                                                                          <w:divBdr>
                                                                            <w:top w:val="none" w:sz="0" w:space="0" w:color="auto"/>
                                                                            <w:left w:val="none" w:sz="0" w:space="0" w:color="auto"/>
                                                                            <w:bottom w:val="none" w:sz="0" w:space="0" w:color="auto"/>
                                                                            <w:right w:val="none" w:sz="0" w:space="0" w:color="auto"/>
                                                                          </w:divBdr>
                                                                          <w:divsChild>
                                                                            <w:div w:id="4287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564952">
                                                          <w:marLeft w:val="0"/>
                                                          <w:marRight w:val="0"/>
                                                          <w:marTop w:val="0"/>
                                                          <w:marBottom w:val="0"/>
                                                          <w:divBdr>
                                                            <w:top w:val="none" w:sz="0" w:space="0" w:color="auto"/>
                                                            <w:left w:val="none" w:sz="0" w:space="0" w:color="auto"/>
                                                            <w:bottom w:val="none" w:sz="0" w:space="0" w:color="auto"/>
                                                            <w:right w:val="none" w:sz="0" w:space="0" w:color="auto"/>
                                                          </w:divBdr>
                                                          <w:divsChild>
                                                            <w:div w:id="1173296266">
                                                              <w:marLeft w:val="0"/>
                                                              <w:marRight w:val="435"/>
                                                              <w:marTop w:val="0"/>
                                                              <w:marBottom w:val="0"/>
                                                              <w:divBdr>
                                                                <w:top w:val="none" w:sz="0" w:space="0" w:color="auto"/>
                                                                <w:left w:val="none" w:sz="0" w:space="0" w:color="auto"/>
                                                                <w:bottom w:val="none" w:sz="0" w:space="0" w:color="auto"/>
                                                                <w:right w:val="none" w:sz="0" w:space="0" w:color="auto"/>
                                                              </w:divBdr>
                                                              <w:divsChild>
                                                                <w:div w:id="1415391447">
                                                                  <w:marLeft w:val="0"/>
                                                                  <w:marRight w:val="0"/>
                                                                  <w:marTop w:val="0"/>
                                                                  <w:marBottom w:val="0"/>
                                                                  <w:divBdr>
                                                                    <w:top w:val="none" w:sz="0" w:space="0" w:color="auto"/>
                                                                    <w:left w:val="none" w:sz="0" w:space="0" w:color="auto"/>
                                                                    <w:bottom w:val="none" w:sz="0" w:space="0" w:color="auto"/>
                                                                    <w:right w:val="none" w:sz="0" w:space="0" w:color="auto"/>
                                                                  </w:divBdr>
                                                                  <w:divsChild>
                                                                    <w:div w:id="404687189">
                                                                      <w:marLeft w:val="0"/>
                                                                      <w:marRight w:val="0"/>
                                                                      <w:marTop w:val="0"/>
                                                                      <w:marBottom w:val="60"/>
                                                                      <w:divBdr>
                                                                        <w:top w:val="none" w:sz="0" w:space="0" w:color="auto"/>
                                                                        <w:left w:val="none" w:sz="0" w:space="0" w:color="auto"/>
                                                                        <w:bottom w:val="none" w:sz="0" w:space="0" w:color="auto"/>
                                                                        <w:right w:val="none" w:sz="0" w:space="0" w:color="auto"/>
                                                                      </w:divBdr>
                                                                      <w:divsChild>
                                                                        <w:div w:id="1287001717">
                                                                          <w:marLeft w:val="0"/>
                                                                          <w:marRight w:val="0"/>
                                                                          <w:marTop w:val="0"/>
                                                                          <w:marBottom w:val="0"/>
                                                                          <w:divBdr>
                                                                            <w:top w:val="none" w:sz="0" w:space="0" w:color="auto"/>
                                                                            <w:left w:val="none" w:sz="0" w:space="0" w:color="auto"/>
                                                                            <w:bottom w:val="none" w:sz="0" w:space="0" w:color="auto"/>
                                                                            <w:right w:val="none" w:sz="0" w:space="0" w:color="auto"/>
                                                                          </w:divBdr>
                                                                          <w:divsChild>
                                                                            <w:div w:id="10705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8022">
                                                                      <w:marLeft w:val="0"/>
                                                                      <w:marRight w:val="0"/>
                                                                      <w:marTop w:val="0"/>
                                                                      <w:marBottom w:val="0"/>
                                                                      <w:divBdr>
                                                                        <w:top w:val="none" w:sz="0" w:space="0" w:color="auto"/>
                                                                        <w:left w:val="none" w:sz="0" w:space="0" w:color="auto"/>
                                                                        <w:bottom w:val="none" w:sz="0" w:space="0" w:color="auto"/>
                                                                        <w:right w:val="none" w:sz="0" w:space="0" w:color="auto"/>
                                                                      </w:divBdr>
                                                                      <w:divsChild>
                                                                        <w:div w:id="3746730">
                                                                          <w:marLeft w:val="0"/>
                                                                          <w:marRight w:val="0"/>
                                                                          <w:marTop w:val="0"/>
                                                                          <w:marBottom w:val="0"/>
                                                                          <w:divBdr>
                                                                            <w:top w:val="none" w:sz="0" w:space="0" w:color="auto"/>
                                                                            <w:left w:val="none" w:sz="0" w:space="0" w:color="auto"/>
                                                                            <w:bottom w:val="none" w:sz="0" w:space="0" w:color="auto"/>
                                                                            <w:right w:val="none" w:sz="0" w:space="0" w:color="auto"/>
                                                                          </w:divBdr>
                                                                        </w:div>
                                                                      </w:divsChild>
                                                                    </w:div>
                                                                    <w:div w:id="1588689902">
                                                                      <w:marLeft w:val="0"/>
                                                                      <w:marRight w:val="0"/>
                                                                      <w:marTop w:val="0"/>
                                                                      <w:marBottom w:val="60"/>
                                                                      <w:divBdr>
                                                                        <w:top w:val="none" w:sz="0" w:space="0" w:color="auto"/>
                                                                        <w:left w:val="none" w:sz="0" w:space="0" w:color="auto"/>
                                                                        <w:bottom w:val="none" w:sz="0" w:space="0" w:color="auto"/>
                                                                        <w:right w:val="none" w:sz="0" w:space="0" w:color="auto"/>
                                                                      </w:divBdr>
                                                                      <w:divsChild>
                                                                        <w:div w:id="970981989">
                                                                          <w:marLeft w:val="0"/>
                                                                          <w:marRight w:val="0"/>
                                                                          <w:marTop w:val="0"/>
                                                                          <w:marBottom w:val="0"/>
                                                                          <w:divBdr>
                                                                            <w:top w:val="none" w:sz="0" w:space="0" w:color="auto"/>
                                                                            <w:left w:val="none" w:sz="0" w:space="0" w:color="auto"/>
                                                                            <w:bottom w:val="none" w:sz="0" w:space="0" w:color="auto"/>
                                                                            <w:right w:val="none" w:sz="0" w:space="0" w:color="auto"/>
                                                                          </w:divBdr>
                                                                          <w:divsChild>
                                                                            <w:div w:id="32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714215">
                                                  <w:marLeft w:val="0"/>
                                                  <w:marRight w:val="0"/>
                                                  <w:marTop w:val="0"/>
                                                  <w:marBottom w:val="0"/>
                                                  <w:divBdr>
                                                    <w:top w:val="none" w:sz="0" w:space="0" w:color="auto"/>
                                                    <w:left w:val="none" w:sz="0" w:space="0" w:color="auto"/>
                                                    <w:bottom w:val="none" w:sz="0" w:space="0" w:color="auto"/>
                                                    <w:right w:val="none" w:sz="0" w:space="0" w:color="auto"/>
                                                  </w:divBdr>
                                                  <w:divsChild>
                                                    <w:div w:id="494029651">
                                                      <w:marLeft w:val="0"/>
                                                      <w:marRight w:val="0"/>
                                                      <w:marTop w:val="0"/>
                                                      <w:marBottom w:val="0"/>
                                                      <w:divBdr>
                                                        <w:top w:val="none" w:sz="0" w:space="0" w:color="auto"/>
                                                        <w:left w:val="none" w:sz="0" w:space="0" w:color="auto"/>
                                                        <w:bottom w:val="none" w:sz="0" w:space="0" w:color="auto"/>
                                                        <w:right w:val="none" w:sz="0" w:space="0" w:color="auto"/>
                                                      </w:divBdr>
                                                      <w:divsChild>
                                                        <w:div w:id="1706830952">
                                                          <w:marLeft w:val="0"/>
                                                          <w:marRight w:val="0"/>
                                                          <w:marTop w:val="0"/>
                                                          <w:marBottom w:val="0"/>
                                                          <w:divBdr>
                                                            <w:top w:val="none" w:sz="0" w:space="0" w:color="auto"/>
                                                            <w:left w:val="none" w:sz="0" w:space="0" w:color="auto"/>
                                                            <w:bottom w:val="none" w:sz="0" w:space="0" w:color="auto"/>
                                                            <w:right w:val="none" w:sz="0" w:space="0" w:color="auto"/>
                                                          </w:divBdr>
                                                          <w:divsChild>
                                                            <w:div w:id="328099263">
                                                              <w:marLeft w:val="0"/>
                                                              <w:marRight w:val="0"/>
                                                              <w:marTop w:val="0"/>
                                                              <w:marBottom w:val="0"/>
                                                              <w:divBdr>
                                                                <w:top w:val="none" w:sz="0" w:space="0" w:color="auto"/>
                                                                <w:left w:val="none" w:sz="0" w:space="0" w:color="auto"/>
                                                                <w:bottom w:val="none" w:sz="0" w:space="0" w:color="auto"/>
                                                                <w:right w:val="none" w:sz="0" w:space="0" w:color="auto"/>
                                                              </w:divBdr>
                                                              <w:divsChild>
                                                                <w:div w:id="1510875792">
                                                                  <w:marLeft w:val="0"/>
                                                                  <w:marRight w:val="0"/>
                                                                  <w:marTop w:val="0"/>
                                                                  <w:marBottom w:val="0"/>
                                                                  <w:divBdr>
                                                                    <w:top w:val="none" w:sz="0" w:space="0" w:color="auto"/>
                                                                    <w:left w:val="none" w:sz="0" w:space="0" w:color="auto"/>
                                                                    <w:bottom w:val="none" w:sz="0" w:space="0" w:color="auto"/>
                                                                    <w:right w:val="none" w:sz="0" w:space="0" w:color="auto"/>
                                                                  </w:divBdr>
                                                                  <w:divsChild>
                                                                    <w:div w:id="861943060">
                                                                      <w:marLeft w:val="0"/>
                                                                      <w:marRight w:val="0"/>
                                                                      <w:marTop w:val="0"/>
                                                                      <w:marBottom w:val="0"/>
                                                                      <w:divBdr>
                                                                        <w:top w:val="none" w:sz="0" w:space="0" w:color="auto"/>
                                                                        <w:left w:val="none" w:sz="0" w:space="0" w:color="auto"/>
                                                                        <w:bottom w:val="none" w:sz="0" w:space="0" w:color="auto"/>
                                                                        <w:right w:val="none" w:sz="0" w:space="0" w:color="auto"/>
                                                                      </w:divBdr>
                                                                      <w:divsChild>
                                                                        <w:div w:id="287589716">
                                                                          <w:marLeft w:val="0"/>
                                                                          <w:marRight w:val="0"/>
                                                                          <w:marTop w:val="0"/>
                                                                          <w:marBottom w:val="0"/>
                                                                          <w:divBdr>
                                                                            <w:top w:val="none" w:sz="0" w:space="0" w:color="auto"/>
                                                                            <w:left w:val="none" w:sz="0" w:space="0" w:color="auto"/>
                                                                            <w:bottom w:val="none" w:sz="0" w:space="0" w:color="auto"/>
                                                                            <w:right w:val="none" w:sz="0" w:space="0" w:color="auto"/>
                                                                          </w:divBdr>
                                                                          <w:divsChild>
                                                                            <w:div w:id="2061398842">
                                                                              <w:marLeft w:val="0"/>
                                                                              <w:marRight w:val="0"/>
                                                                              <w:marTop w:val="0"/>
                                                                              <w:marBottom w:val="0"/>
                                                                              <w:divBdr>
                                                                                <w:top w:val="none" w:sz="0" w:space="0" w:color="auto"/>
                                                                                <w:left w:val="none" w:sz="0" w:space="0" w:color="auto"/>
                                                                                <w:bottom w:val="none" w:sz="0" w:space="0" w:color="auto"/>
                                                                                <w:right w:val="none" w:sz="0" w:space="0" w:color="auto"/>
                                                                              </w:divBdr>
                                                                              <w:divsChild>
                                                                                <w:div w:id="644505787">
                                                                                  <w:marLeft w:val="0"/>
                                                                                  <w:marRight w:val="0"/>
                                                                                  <w:marTop w:val="0"/>
                                                                                  <w:marBottom w:val="0"/>
                                                                                  <w:divBdr>
                                                                                    <w:top w:val="none" w:sz="0" w:space="0" w:color="auto"/>
                                                                                    <w:left w:val="none" w:sz="0" w:space="0" w:color="auto"/>
                                                                                    <w:bottom w:val="none" w:sz="0" w:space="0" w:color="auto"/>
                                                                                    <w:right w:val="none" w:sz="0" w:space="0" w:color="auto"/>
                                                                                  </w:divBdr>
                                                                                  <w:divsChild>
                                                                                    <w:div w:id="808059685">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 w:id="1258558226">
                                                                      <w:marLeft w:val="0"/>
                                                                      <w:marRight w:val="0"/>
                                                                      <w:marTop w:val="0"/>
                                                                      <w:marBottom w:val="60"/>
                                                                      <w:divBdr>
                                                                        <w:top w:val="none" w:sz="0" w:space="0" w:color="auto"/>
                                                                        <w:left w:val="none" w:sz="0" w:space="0" w:color="auto"/>
                                                                        <w:bottom w:val="none" w:sz="0" w:space="0" w:color="auto"/>
                                                                        <w:right w:val="none" w:sz="0" w:space="0" w:color="auto"/>
                                                                      </w:divBdr>
                                                                      <w:divsChild>
                                                                        <w:div w:id="16427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8789351">
          <w:marLeft w:val="0"/>
          <w:marRight w:val="0"/>
          <w:marTop w:val="0"/>
          <w:marBottom w:val="0"/>
          <w:divBdr>
            <w:top w:val="none" w:sz="0" w:space="0" w:color="auto"/>
            <w:left w:val="none" w:sz="0" w:space="0" w:color="auto"/>
            <w:bottom w:val="none" w:sz="0" w:space="0" w:color="auto"/>
            <w:right w:val="none" w:sz="0" w:space="0" w:color="auto"/>
          </w:divBdr>
          <w:divsChild>
            <w:div w:id="1972518728">
              <w:marLeft w:val="0"/>
              <w:marRight w:val="0"/>
              <w:marTop w:val="0"/>
              <w:marBottom w:val="0"/>
              <w:divBdr>
                <w:top w:val="none" w:sz="0" w:space="0" w:color="auto"/>
                <w:left w:val="none" w:sz="0" w:space="0" w:color="auto"/>
                <w:bottom w:val="none" w:sz="0" w:space="0" w:color="auto"/>
                <w:right w:val="none" w:sz="0" w:space="0" w:color="auto"/>
              </w:divBdr>
              <w:divsChild>
                <w:div w:id="1882401725">
                  <w:marLeft w:val="0"/>
                  <w:marRight w:val="0"/>
                  <w:marTop w:val="0"/>
                  <w:marBottom w:val="0"/>
                  <w:divBdr>
                    <w:top w:val="none" w:sz="0" w:space="0" w:color="auto"/>
                    <w:left w:val="none" w:sz="0" w:space="0" w:color="auto"/>
                    <w:bottom w:val="none" w:sz="0" w:space="0" w:color="auto"/>
                    <w:right w:val="none" w:sz="0" w:space="0" w:color="auto"/>
                  </w:divBdr>
                  <w:divsChild>
                    <w:div w:id="367607595">
                      <w:marLeft w:val="0"/>
                      <w:marRight w:val="0"/>
                      <w:marTop w:val="0"/>
                      <w:marBottom w:val="0"/>
                      <w:divBdr>
                        <w:top w:val="none" w:sz="0" w:space="0" w:color="auto"/>
                        <w:left w:val="none" w:sz="0" w:space="0" w:color="auto"/>
                        <w:bottom w:val="none" w:sz="0" w:space="0" w:color="auto"/>
                        <w:right w:val="none" w:sz="0" w:space="0" w:color="auto"/>
                      </w:divBdr>
                      <w:divsChild>
                        <w:div w:id="815923667">
                          <w:marLeft w:val="0"/>
                          <w:marRight w:val="0"/>
                          <w:marTop w:val="0"/>
                          <w:marBottom w:val="0"/>
                          <w:divBdr>
                            <w:top w:val="none" w:sz="0" w:space="0" w:color="auto"/>
                            <w:left w:val="none" w:sz="0" w:space="0" w:color="auto"/>
                            <w:bottom w:val="none" w:sz="0" w:space="0" w:color="auto"/>
                            <w:right w:val="none" w:sz="0" w:space="0" w:color="auto"/>
                          </w:divBdr>
                          <w:divsChild>
                            <w:div w:id="795179988">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sChild>
                                    <w:div w:id="1392459233">
                                      <w:marLeft w:val="0"/>
                                      <w:marRight w:val="0"/>
                                      <w:marTop w:val="0"/>
                                      <w:marBottom w:val="0"/>
                                      <w:divBdr>
                                        <w:top w:val="none" w:sz="0" w:space="0" w:color="auto"/>
                                        <w:left w:val="none" w:sz="0" w:space="0" w:color="auto"/>
                                        <w:bottom w:val="none" w:sz="0" w:space="0" w:color="auto"/>
                                        <w:right w:val="none" w:sz="0" w:space="0" w:color="auto"/>
                                      </w:divBdr>
                                      <w:divsChild>
                                        <w:div w:id="13732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861666">
          <w:marLeft w:val="0"/>
          <w:marRight w:val="0"/>
          <w:marTop w:val="0"/>
          <w:marBottom w:val="0"/>
          <w:divBdr>
            <w:top w:val="none" w:sz="0" w:space="0" w:color="auto"/>
            <w:left w:val="none" w:sz="0" w:space="0" w:color="auto"/>
            <w:bottom w:val="none" w:sz="0" w:space="0" w:color="auto"/>
            <w:right w:val="none" w:sz="0" w:space="0" w:color="auto"/>
          </w:divBdr>
          <w:divsChild>
            <w:div w:id="828137504">
              <w:marLeft w:val="0"/>
              <w:marRight w:val="0"/>
              <w:marTop w:val="0"/>
              <w:marBottom w:val="0"/>
              <w:divBdr>
                <w:top w:val="none" w:sz="0" w:space="0" w:color="auto"/>
                <w:left w:val="none" w:sz="0" w:space="0" w:color="auto"/>
                <w:bottom w:val="none" w:sz="0" w:space="0" w:color="auto"/>
                <w:right w:val="none" w:sz="0" w:space="0" w:color="auto"/>
              </w:divBdr>
              <w:divsChild>
                <w:div w:id="229341844">
                  <w:marLeft w:val="0"/>
                  <w:marRight w:val="0"/>
                  <w:marTop w:val="0"/>
                  <w:marBottom w:val="0"/>
                  <w:divBdr>
                    <w:top w:val="none" w:sz="0" w:space="0" w:color="auto"/>
                    <w:left w:val="none" w:sz="0" w:space="0" w:color="auto"/>
                    <w:bottom w:val="none" w:sz="0" w:space="0" w:color="auto"/>
                    <w:right w:val="none" w:sz="0" w:space="0" w:color="auto"/>
                  </w:divBdr>
                  <w:divsChild>
                    <w:div w:id="633410431">
                      <w:marLeft w:val="0"/>
                      <w:marRight w:val="0"/>
                      <w:marTop w:val="0"/>
                      <w:marBottom w:val="0"/>
                      <w:divBdr>
                        <w:top w:val="none" w:sz="0" w:space="0" w:color="auto"/>
                        <w:left w:val="none" w:sz="0" w:space="0" w:color="auto"/>
                        <w:bottom w:val="none" w:sz="0" w:space="0" w:color="auto"/>
                        <w:right w:val="none" w:sz="0" w:space="0" w:color="auto"/>
                      </w:divBdr>
                      <w:divsChild>
                        <w:div w:id="386609650">
                          <w:marLeft w:val="0"/>
                          <w:marRight w:val="0"/>
                          <w:marTop w:val="0"/>
                          <w:marBottom w:val="0"/>
                          <w:divBdr>
                            <w:top w:val="none" w:sz="0" w:space="0" w:color="auto"/>
                            <w:left w:val="none" w:sz="0" w:space="0" w:color="auto"/>
                            <w:bottom w:val="none" w:sz="0" w:space="0" w:color="auto"/>
                            <w:right w:val="none" w:sz="0" w:space="0" w:color="auto"/>
                          </w:divBdr>
                          <w:divsChild>
                            <w:div w:id="409472685">
                              <w:marLeft w:val="0"/>
                              <w:marRight w:val="0"/>
                              <w:marTop w:val="0"/>
                              <w:marBottom w:val="60"/>
                              <w:divBdr>
                                <w:top w:val="none" w:sz="0" w:space="0" w:color="auto"/>
                                <w:left w:val="none" w:sz="0" w:space="0" w:color="auto"/>
                                <w:bottom w:val="none" w:sz="0" w:space="0" w:color="auto"/>
                                <w:right w:val="none" w:sz="0" w:space="0" w:color="auto"/>
                              </w:divBdr>
                              <w:divsChild>
                                <w:div w:id="870803661">
                                  <w:marLeft w:val="0"/>
                                  <w:marRight w:val="0"/>
                                  <w:marTop w:val="0"/>
                                  <w:marBottom w:val="0"/>
                                  <w:divBdr>
                                    <w:top w:val="none" w:sz="0" w:space="0" w:color="auto"/>
                                    <w:left w:val="none" w:sz="0" w:space="0" w:color="auto"/>
                                    <w:bottom w:val="none" w:sz="0" w:space="0" w:color="auto"/>
                                    <w:right w:val="none" w:sz="0" w:space="0" w:color="auto"/>
                                  </w:divBdr>
                                </w:div>
                              </w:divsChild>
                            </w:div>
                            <w:div w:id="651569773">
                              <w:marLeft w:val="0"/>
                              <w:marRight w:val="0"/>
                              <w:marTop w:val="0"/>
                              <w:marBottom w:val="60"/>
                              <w:divBdr>
                                <w:top w:val="none" w:sz="0" w:space="0" w:color="auto"/>
                                <w:left w:val="none" w:sz="0" w:space="0" w:color="auto"/>
                                <w:bottom w:val="none" w:sz="0" w:space="0" w:color="auto"/>
                                <w:right w:val="none" w:sz="0" w:space="0" w:color="auto"/>
                              </w:divBdr>
                              <w:divsChild>
                                <w:div w:id="1041367324">
                                  <w:marLeft w:val="0"/>
                                  <w:marRight w:val="0"/>
                                  <w:marTop w:val="0"/>
                                  <w:marBottom w:val="0"/>
                                  <w:divBdr>
                                    <w:top w:val="none" w:sz="0" w:space="0" w:color="auto"/>
                                    <w:left w:val="none" w:sz="0" w:space="0" w:color="auto"/>
                                    <w:bottom w:val="none" w:sz="0" w:space="0" w:color="auto"/>
                                    <w:right w:val="none" w:sz="0" w:space="0" w:color="auto"/>
                                  </w:divBdr>
                                  <w:divsChild>
                                    <w:div w:id="1944218530">
                                      <w:marLeft w:val="0"/>
                                      <w:marRight w:val="0"/>
                                      <w:marTop w:val="0"/>
                                      <w:marBottom w:val="0"/>
                                      <w:divBdr>
                                        <w:top w:val="none" w:sz="0" w:space="0" w:color="auto"/>
                                        <w:left w:val="none" w:sz="0" w:space="0" w:color="auto"/>
                                        <w:bottom w:val="none" w:sz="0" w:space="0" w:color="auto"/>
                                        <w:right w:val="none" w:sz="0" w:space="0" w:color="auto"/>
                                      </w:divBdr>
                                      <w:divsChild>
                                        <w:div w:id="80109868">
                                          <w:marLeft w:val="0"/>
                                          <w:marRight w:val="0"/>
                                          <w:marTop w:val="0"/>
                                          <w:marBottom w:val="0"/>
                                          <w:divBdr>
                                            <w:top w:val="none" w:sz="0" w:space="0" w:color="auto"/>
                                            <w:left w:val="none" w:sz="0" w:space="0" w:color="auto"/>
                                            <w:bottom w:val="none" w:sz="0" w:space="0" w:color="auto"/>
                                            <w:right w:val="none" w:sz="0" w:space="0" w:color="auto"/>
                                          </w:divBdr>
                                        </w:div>
                                        <w:div w:id="327876706">
                                          <w:marLeft w:val="0"/>
                                          <w:marRight w:val="0"/>
                                          <w:marTop w:val="0"/>
                                          <w:marBottom w:val="0"/>
                                          <w:divBdr>
                                            <w:top w:val="none" w:sz="0" w:space="0" w:color="auto"/>
                                            <w:left w:val="none" w:sz="0" w:space="0" w:color="auto"/>
                                            <w:bottom w:val="none" w:sz="0" w:space="0" w:color="auto"/>
                                            <w:right w:val="none" w:sz="0" w:space="0" w:color="auto"/>
                                          </w:divBdr>
                                        </w:div>
                                        <w:div w:id="514030923">
                                          <w:marLeft w:val="0"/>
                                          <w:marRight w:val="0"/>
                                          <w:marTop w:val="0"/>
                                          <w:marBottom w:val="0"/>
                                          <w:divBdr>
                                            <w:top w:val="none" w:sz="0" w:space="0" w:color="auto"/>
                                            <w:left w:val="none" w:sz="0" w:space="0" w:color="auto"/>
                                            <w:bottom w:val="none" w:sz="0" w:space="0" w:color="auto"/>
                                            <w:right w:val="none" w:sz="0" w:space="0" w:color="auto"/>
                                          </w:divBdr>
                                        </w:div>
                                        <w:div w:id="563487190">
                                          <w:marLeft w:val="0"/>
                                          <w:marRight w:val="0"/>
                                          <w:marTop w:val="0"/>
                                          <w:marBottom w:val="0"/>
                                          <w:divBdr>
                                            <w:top w:val="none" w:sz="0" w:space="0" w:color="auto"/>
                                            <w:left w:val="none" w:sz="0" w:space="0" w:color="auto"/>
                                            <w:bottom w:val="none" w:sz="0" w:space="0" w:color="auto"/>
                                            <w:right w:val="none" w:sz="0" w:space="0" w:color="auto"/>
                                          </w:divBdr>
                                        </w:div>
                                        <w:div w:id="749813299">
                                          <w:marLeft w:val="0"/>
                                          <w:marRight w:val="0"/>
                                          <w:marTop w:val="0"/>
                                          <w:marBottom w:val="0"/>
                                          <w:divBdr>
                                            <w:top w:val="none" w:sz="0" w:space="0" w:color="auto"/>
                                            <w:left w:val="none" w:sz="0" w:space="0" w:color="auto"/>
                                            <w:bottom w:val="none" w:sz="0" w:space="0" w:color="auto"/>
                                            <w:right w:val="none" w:sz="0" w:space="0" w:color="auto"/>
                                          </w:divBdr>
                                        </w:div>
                                        <w:div w:id="1160079961">
                                          <w:marLeft w:val="0"/>
                                          <w:marRight w:val="0"/>
                                          <w:marTop w:val="0"/>
                                          <w:marBottom w:val="0"/>
                                          <w:divBdr>
                                            <w:top w:val="none" w:sz="0" w:space="0" w:color="auto"/>
                                            <w:left w:val="none" w:sz="0" w:space="0" w:color="auto"/>
                                            <w:bottom w:val="none" w:sz="0" w:space="0" w:color="auto"/>
                                            <w:right w:val="none" w:sz="0" w:space="0" w:color="auto"/>
                                          </w:divBdr>
                                        </w:div>
                                        <w:div w:id="1411194229">
                                          <w:marLeft w:val="0"/>
                                          <w:marRight w:val="0"/>
                                          <w:marTop w:val="0"/>
                                          <w:marBottom w:val="0"/>
                                          <w:divBdr>
                                            <w:top w:val="none" w:sz="0" w:space="0" w:color="auto"/>
                                            <w:left w:val="none" w:sz="0" w:space="0" w:color="auto"/>
                                            <w:bottom w:val="none" w:sz="0" w:space="0" w:color="auto"/>
                                            <w:right w:val="none" w:sz="0" w:space="0" w:color="auto"/>
                                          </w:divBdr>
                                        </w:div>
                                        <w:div w:id="1738937502">
                                          <w:marLeft w:val="0"/>
                                          <w:marRight w:val="0"/>
                                          <w:marTop w:val="0"/>
                                          <w:marBottom w:val="0"/>
                                          <w:divBdr>
                                            <w:top w:val="none" w:sz="0" w:space="0" w:color="auto"/>
                                            <w:left w:val="none" w:sz="0" w:space="0" w:color="auto"/>
                                            <w:bottom w:val="none" w:sz="0" w:space="0" w:color="auto"/>
                                            <w:right w:val="none" w:sz="0" w:space="0" w:color="auto"/>
                                          </w:divBdr>
                                        </w:div>
                                        <w:div w:id="2066831337">
                                          <w:marLeft w:val="0"/>
                                          <w:marRight w:val="0"/>
                                          <w:marTop w:val="0"/>
                                          <w:marBottom w:val="0"/>
                                          <w:divBdr>
                                            <w:top w:val="none" w:sz="0" w:space="0" w:color="auto"/>
                                            <w:left w:val="none" w:sz="0" w:space="0" w:color="auto"/>
                                            <w:bottom w:val="none" w:sz="0" w:space="0" w:color="auto"/>
                                            <w:right w:val="none" w:sz="0" w:space="0" w:color="auto"/>
                                          </w:divBdr>
                                        </w:div>
                                        <w:div w:id="2075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81706">
                              <w:marLeft w:val="0"/>
                              <w:marRight w:val="0"/>
                              <w:marTop w:val="0"/>
                              <w:marBottom w:val="60"/>
                              <w:divBdr>
                                <w:top w:val="none" w:sz="0" w:space="0" w:color="auto"/>
                                <w:left w:val="none" w:sz="0" w:space="0" w:color="auto"/>
                                <w:bottom w:val="none" w:sz="0" w:space="0" w:color="auto"/>
                                <w:right w:val="none" w:sz="0" w:space="0" w:color="auto"/>
                              </w:divBdr>
                              <w:divsChild>
                                <w:div w:id="1952787140">
                                  <w:marLeft w:val="0"/>
                                  <w:marRight w:val="0"/>
                                  <w:marTop w:val="0"/>
                                  <w:marBottom w:val="0"/>
                                  <w:divBdr>
                                    <w:top w:val="none" w:sz="0" w:space="0" w:color="auto"/>
                                    <w:left w:val="none" w:sz="0" w:space="0" w:color="auto"/>
                                    <w:bottom w:val="none" w:sz="0" w:space="0" w:color="auto"/>
                                    <w:right w:val="none" w:sz="0" w:space="0" w:color="auto"/>
                                  </w:divBdr>
                                </w:div>
                              </w:divsChild>
                            </w:div>
                            <w:div w:id="1402756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8385839">
                  <w:marLeft w:val="0"/>
                  <w:marRight w:val="0"/>
                  <w:marTop w:val="0"/>
                  <w:marBottom w:val="0"/>
                  <w:divBdr>
                    <w:top w:val="none" w:sz="0" w:space="0" w:color="auto"/>
                    <w:left w:val="none" w:sz="0" w:space="0" w:color="auto"/>
                    <w:bottom w:val="none" w:sz="0" w:space="0" w:color="auto"/>
                    <w:right w:val="none" w:sz="0" w:space="0" w:color="auto"/>
                  </w:divBdr>
                  <w:divsChild>
                    <w:div w:id="1695351540">
                      <w:marLeft w:val="0"/>
                      <w:marRight w:val="0"/>
                      <w:marTop w:val="0"/>
                      <w:marBottom w:val="0"/>
                      <w:divBdr>
                        <w:top w:val="none" w:sz="0" w:space="0" w:color="auto"/>
                        <w:left w:val="none" w:sz="0" w:space="0" w:color="auto"/>
                        <w:bottom w:val="none" w:sz="0" w:space="0" w:color="auto"/>
                        <w:right w:val="none" w:sz="0" w:space="0" w:color="auto"/>
                      </w:divBdr>
                      <w:divsChild>
                        <w:div w:id="952369154">
                          <w:marLeft w:val="0"/>
                          <w:marRight w:val="0"/>
                          <w:marTop w:val="0"/>
                          <w:marBottom w:val="0"/>
                          <w:divBdr>
                            <w:top w:val="none" w:sz="0" w:space="0" w:color="auto"/>
                            <w:left w:val="none" w:sz="0" w:space="0" w:color="auto"/>
                            <w:bottom w:val="none" w:sz="0" w:space="0" w:color="auto"/>
                            <w:right w:val="none" w:sz="0" w:space="0" w:color="auto"/>
                          </w:divBdr>
                          <w:divsChild>
                            <w:div w:id="419253928">
                              <w:marLeft w:val="0"/>
                              <w:marRight w:val="0"/>
                              <w:marTop w:val="0"/>
                              <w:marBottom w:val="60"/>
                              <w:divBdr>
                                <w:top w:val="none" w:sz="0" w:space="0" w:color="auto"/>
                                <w:left w:val="none" w:sz="0" w:space="0" w:color="auto"/>
                                <w:bottom w:val="none" w:sz="0" w:space="0" w:color="auto"/>
                                <w:right w:val="none" w:sz="0" w:space="0" w:color="auto"/>
                              </w:divBdr>
                              <w:divsChild>
                                <w:div w:id="1774082305">
                                  <w:marLeft w:val="30"/>
                                  <w:marRight w:val="30"/>
                                  <w:marTop w:val="0"/>
                                  <w:marBottom w:val="0"/>
                                  <w:divBdr>
                                    <w:top w:val="none" w:sz="0" w:space="0" w:color="auto"/>
                                    <w:left w:val="none" w:sz="0" w:space="0" w:color="auto"/>
                                    <w:bottom w:val="none" w:sz="0" w:space="0" w:color="auto"/>
                                    <w:right w:val="none" w:sz="0" w:space="0" w:color="auto"/>
                                  </w:divBdr>
                                  <w:divsChild>
                                    <w:div w:id="170328249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18093528">
                              <w:marLeft w:val="0"/>
                              <w:marRight w:val="0"/>
                              <w:marTop w:val="0"/>
                              <w:marBottom w:val="0"/>
                              <w:divBdr>
                                <w:top w:val="none" w:sz="0" w:space="0" w:color="auto"/>
                                <w:left w:val="none" w:sz="0" w:space="0" w:color="auto"/>
                                <w:bottom w:val="none" w:sz="0" w:space="0" w:color="auto"/>
                                <w:right w:val="none" w:sz="0" w:space="0" w:color="auto"/>
                              </w:divBdr>
                              <w:divsChild>
                                <w:div w:id="1719015166">
                                  <w:marLeft w:val="0"/>
                                  <w:marRight w:val="0"/>
                                  <w:marTop w:val="0"/>
                                  <w:marBottom w:val="0"/>
                                  <w:divBdr>
                                    <w:top w:val="none" w:sz="0" w:space="0" w:color="auto"/>
                                    <w:left w:val="none" w:sz="0" w:space="0" w:color="auto"/>
                                    <w:bottom w:val="none" w:sz="0" w:space="0" w:color="auto"/>
                                    <w:right w:val="none" w:sz="0" w:space="0" w:color="auto"/>
                                  </w:divBdr>
                                  <w:divsChild>
                                    <w:div w:id="2071925077">
                                      <w:marLeft w:val="0"/>
                                      <w:marRight w:val="0"/>
                                      <w:marTop w:val="0"/>
                                      <w:marBottom w:val="0"/>
                                      <w:divBdr>
                                        <w:top w:val="none" w:sz="0" w:space="0" w:color="auto"/>
                                        <w:left w:val="none" w:sz="0" w:space="0" w:color="auto"/>
                                        <w:bottom w:val="none" w:sz="0" w:space="0" w:color="auto"/>
                                        <w:right w:val="none" w:sz="0" w:space="0" w:color="auto"/>
                                      </w:divBdr>
                                      <w:divsChild>
                                        <w:div w:id="262691671">
                                          <w:marLeft w:val="0"/>
                                          <w:marRight w:val="0"/>
                                          <w:marTop w:val="0"/>
                                          <w:marBottom w:val="0"/>
                                          <w:divBdr>
                                            <w:top w:val="none" w:sz="0" w:space="0" w:color="auto"/>
                                            <w:left w:val="none" w:sz="0" w:space="0" w:color="auto"/>
                                            <w:bottom w:val="none" w:sz="0" w:space="0" w:color="auto"/>
                                            <w:right w:val="none" w:sz="0" w:space="0" w:color="auto"/>
                                          </w:divBdr>
                                        </w:div>
                                        <w:div w:id="336271879">
                                          <w:marLeft w:val="0"/>
                                          <w:marRight w:val="0"/>
                                          <w:marTop w:val="0"/>
                                          <w:marBottom w:val="0"/>
                                          <w:divBdr>
                                            <w:top w:val="none" w:sz="0" w:space="0" w:color="auto"/>
                                            <w:left w:val="none" w:sz="0" w:space="0" w:color="auto"/>
                                            <w:bottom w:val="none" w:sz="0" w:space="0" w:color="auto"/>
                                            <w:right w:val="none" w:sz="0" w:space="0" w:color="auto"/>
                                          </w:divBdr>
                                        </w:div>
                                        <w:div w:id="401879476">
                                          <w:marLeft w:val="0"/>
                                          <w:marRight w:val="0"/>
                                          <w:marTop w:val="0"/>
                                          <w:marBottom w:val="0"/>
                                          <w:divBdr>
                                            <w:top w:val="none" w:sz="0" w:space="0" w:color="auto"/>
                                            <w:left w:val="none" w:sz="0" w:space="0" w:color="auto"/>
                                            <w:bottom w:val="none" w:sz="0" w:space="0" w:color="auto"/>
                                            <w:right w:val="none" w:sz="0" w:space="0" w:color="auto"/>
                                          </w:divBdr>
                                        </w:div>
                                        <w:div w:id="557479704">
                                          <w:marLeft w:val="0"/>
                                          <w:marRight w:val="0"/>
                                          <w:marTop w:val="0"/>
                                          <w:marBottom w:val="0"/>
                                          <w:divBdr>
                                            <w:top w:val="none" w:sz="0" w:space="0" w:color="auto"/>
                                            <w:left w:val="none" w:sz="0" w:space="0" w:color="auto"/>
                                            <w:bottom w:val="none" w:sz="0" w:space="0" w:color="auto"/>
                                            <w:right w:val="none" w:sz="0" w:space="0" w:color="auto"/>
                                          </w:divBdr>
                                        </w:div>
                                        <w:div w:id="785122438">
                                          <w:marLeft w:val="0"/>
                                          <w:marRight w:val="0"/>
                                          <w:marTop w:val="0"/>
                                          <w:marBottom w:val="0"/>
                                          <w:divBdr>
                                            <w:top w:val="none" w:sz="0" w:space="0" w:color="auto"/>
                                            <w:left w:val="none" w:sz="0" w:space="0" w:color="auto"/>
                                            <w:bottom w:val="none" w:sz="0" w:space="0" w:color="auto"/>
                                            <w:right w:val="none" w:sz="0" w:space="0" w:color="auto"/>
                                          </w:divBdr>
                                        </w:div>
                                        <w:div w:id="793401539">
                                          <w:marLeft w:val="0"/>
                                          <w:marRight w:val="0"/>
                                          <w:marTop w:val="0"/>
                                          <w:marBottom w:val="0"/>
                                          <w:divBdr>
                                            <w:top w:val="none" w:sz="0" w:space="0" w:color="auto"/>
                                            <w:left w:val="none" w:sz="0" w:space="0" w:color="auto"/>
                                            <w:bottom w:val="none" w:sz="0" w:space="0" w:color="auto"/>
                                            <w:right w:val="none" w:sz="0" w:space="0" w:color="auto"/>
                                          </w:divBdr>
                                        </w:div>
                                        <w:div w:id="869033843">
                                          <w:marLeft w:val="0"/>
                                          <w:marRight w:val="0"/>
                                          <w:marTop w:val="0"/>
                                          <w:marBottom w:val="0"/>
                                          <w:divBdr>
                                            <w:top w:val="none" w:sz="0" w:space="0" w:color="auto"/>
                                            <w:left w:val="none" w:sz="0" w:space="0" w:color="auto"/>
                                            <w:bottom w:val="none" w:sz="0" w:space="0" w:color="auto"/>
                                            <w:right w:val="none" w:sz="0" w:space="0" w:color="auto"/>
                                          </w:divBdr>
                                        </w:div>
                                        <w:div w:id="958729088">
                                          <w:marLeft w:val="0"/>
                                          <w:marRight w:val="0"/>
                                          <w:marTop w:val="0"/>
                                          <w:marBottom w:val="0"/>
                                          <w:divBdr>
                                            <w:top w:val="none" w:sz="0" w:space="0" w:color="auto"/>
                                            <w:left w:val="none" w:sz="0" w:space="0" w:color="auto"/>
                                            <w:bottom w:val="none" w:sz="0" w:space="0" w:color="auto"/>
                                            <w:right w:val="none" w:sz="0" w:space="0" w:color="auto"/>
                                          </w:divBdr>
                                        </w:div>
                                        <w:div w:id="1291597381">
                                          <w:marLeft w:val="0"/>
                                          <w:marRight w:val="0"/>
                                          <w:marTop w:val="0"/>
                                          <w:marBottom w:val="0"/>
                                          <w:divBdr>
                                            <w:top w:val="none" w:sz="0" w:space="0" w:color="auto"/>
                                            <w:left w:val="none" w:sz="0" w:space="0" w:color="auto"/>
                                            <w:bottom w:val="none" w:sz="0" w:space="0" w:color="auto"/>
                                            <w:right w:val="none" w:sz="0" w:space="0" w:color="auto"/>
                                          </w:divBdr>
                                        </w:div>
                                        <w:div w:id="1402170814">
                                          <w:marLeft w:val="0"/>
                                          <w:marRight w:val="0"/>
                                          <w:marTop w:val="0"/>
                                          <w:marBottom w:val="0"/>
                                          <w:divBdr>
                                            <w:top w:val="none" w:sz="0" w:space="0" w:color="auto"/>
                                            <w:left w:val="none" w:sz="0" w:space="0" w:color="auto"/>
                                            <w:bottom w:val="none" w:sz="0" w:space="0" w:color="auto"/>
                                            <w:right w:val="none" w:sz="0" w:space="0" w:color="auto"/>
                                          </w:divBdr>
                                        </w:div>
                                        <w:div w:id="1566260439">
                                          <w:marLeft w:val="0"/>
                                          <w:marRight w:val="0"/>
                                          <w:marTop w:val="0"/>
                                          <w:marBottom w:val="0"/>
                                          <w:divBdr>
                                            <w:top w:val="none" w:sz="0" w:space="0" w:color="auto"/>
                                            <w:left w:val="none" w:sz="0" w:space="0" w:color="auto"/>
                                            <w:bottom w:val="none" w:sz="0" w:space="0" w:color="auto"/>
                                            <w:right w:val="none" w:sz="0" w:space="0" w:color="auto"/>
                                          </w:divBdr>
                                        </w:div>
                                        <w:div w:id="21273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4836">
                              <w:marLeft w:val="0"/>
                              <w:marRight w:val="0"/>
                              <w:marTop w:val="0"/>
                              <w:marBottom w:val="0"/>
                              <w:divBdr>
                                <w:top w:val="none" w:sz="0" w:space="0" w:color="auto"/>
                                <w:left w:val="none" w:sz="0" w:space="0" w:color="auto"/>
                                <w:bottom w:val="none" w:sz="0" w:space="0" w:color="auto"/>
                                <w:right w:val="none" w:sz="0" w:space="0" w:color="auto"/>
                              </w:divBdr>
                              <w:divsChild>
                                <w:div w:id="673848994">
                                  <w:marLeft w:val="0"/>
                                  <w:marRight w:val="0"/>
                                  <w:marTop w:val="0"/>
                                  <w:marBottom w:val="0"/>
                                  <w:divBdr>
                                    <w:top w:val="none" w:sz="0" w:space="0" w:color="auto"/>
                                    <w:left w:val="none" w:sz="0" w:space="0" w:color="auto"/>
                                    <w:bottom w:val="none" w:sz="0" w:space="0" w:color="auto"/>
                                    <w:right w:val="none" w:sz="0" w:space="0" w:color="auto"/>
                                  </w:divBdr>
                                  <w:divsChild>
                                    <w:div w:id="33622636">
                                      <w:marLeft w:val="0"/>
                                      <w:marRight w:val="0"/>
                                      <w:marTop w:val="0"/>
                                      <w:marBottom w:val="0"/>
                                      <w:divBdr>
                                        <w:top w:val="none" w:sz="0" w:space="0" w:color="auto"/>
                                        <w:left w:val="none" w:sz="0" w:space="0" w:color="auto"/>
                                        <w:bottom w:val="none" w:sz="0" w:space="0" w:color="auto"/>
                                        <w:right w:val="none" w:sz="0" w:space="0" w:color="auto"/>
                                      </w:divBdr>
                                      <w:divsChild>
                                        <w:div w:id="1705203988">
                                          <w:marLeft w:val="0"/>
                                          <w:marRight w:val="0"/>
                                          <w:marTop w:val="0"/>
                                          <w:marBottom w:val="0"/>
                                          <w:divBdr>
                                            <w:top w:val="none" w:sz="0" w:space="0" w:color="auto"/>
                                            <w:left w:val="none" w:sz="0" w:space="0" w:color="auto"/>
                                            <w:bottom w:val="none" w:sz="0" w:space="0" w:color="auto"/>
                                            <w:right w:val="none" w:sz="0" w:space="0" w:color="auto"/>
                                          </w:divBdr>
                                          <w:divsChild>
                                            <w:div w:id="1671981052">
                                              <w:marLeft w:val="0"/>
                                              <w:marRight w:val="0"/>
                                              <w:marTop w:val="0"/>
                                              <w:marBottom w:val="0"/>
                                              <w:divBdr>
                                                <w:top w:val="none" w:sz="0" w:space="0" w:color="auto"/>
                                                <w:left w:val="none" w:sz="0" w:space="0" w:color="auto"/>
                                                <w:bottom w:val="none" w:sz="0" w:space="0" w:color="auto"/>
                                                <w:right w:val="none" w:sz="0" w:space="0" w:color="auto"/>
                                              </w:divBdr>
                                              <w:divsChild>
                                                <w:div w:id="306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1703">
                                      <w:marLeft w:val="0"/>
                                      <w:marRight w:val="0"/>
                                      <w:marTop w:val="0"/>
                                      <w:marBottom w:val="0"/>
                                      <w:divBdr>
                                        <w:top w:val="none" w:sz="0" w:space="0" w:color="auto"/>
                                        <w:left w:val="none" w:sz="0" w:space="0" w:color="auto"/>
                                        <w:bottom w:val="none" w:sz="0" w:space="0" w:color="auto"/>
                                        <w:right w:val="none" w:sz="0" w:space="0" w:color="auto"/>
                                      </w:divBdr>
                                      <w:divsChild>
                                        <w:div w:id="1720662665">
                                          <w:marLeft w:val="0"/>
                                          <w:marRight w:val="0"/>
                                          <w:marTop w:val="0"/>
                                          <w:marBottom w:val="0"/>
                                          <w:divBdr>
                                            <w:top w:val="none" w:sz="0" w:space="0" w:color="auto"/>
                                            <w:left w:val="none" w:sz="0" w:space="0" w:color="auto"/>
                                            <w:bottom w:val="none" w:sz="0" w:space="0" w:color="auto"/>
                                            <w:right w:val="none" w:sz="0" w:space="0" w:color="auto"/>
                                          </w:divBdr>
                                          <w:divsChild>
                                            <w:div w:id="1596013561">
                                              <w:marLeft w:val="0"/>
                                              <w:marRight w:val="0"/>
                                              <w:marTop w:val="0"/>
                                              <w:marBottom w:val="0"/>
                                              <w:divBdr>
                                                <w:top w:val="none" w:sz="0" w:space="0" w:color="auto"/>
                                                <w:left w:val="none" w:sz="0" w:space="0" w:color="auto"/>
                                                <w:bottom w:val="none" w:sz="0" w:space="0" w:color="auto"/>
                                                <w:right w:val="none" w:sz="0" w:space="0" w:color="auto"/>
                                              </w:divBdr>
                                              <w:divsChild>
                                                <w:div w:id="2077506730">
                                                  <w:marLeft w:val="0"/>
                                                  <w:marRight w:val="0"/>
                                                  <w:marTop w:val="0"/>
                                                  <w:marBottom w:val="0"/>
                                                  <w:divBdr>
                                                    <w:top w:val="none" w:sz="0" w:space="0" w:color="auto"/>
                                                    <w:left w:val="none" w:sz="0" w:space="0" w:color="auto"/>
                                                    <w:bottom w:val="none" w:sz="0" w:space="0" w:color="auto"/>
                                                    <w:right w:val="none" w:sz="0" w:space="0" w:color="auto"/>
                                                  </w:divBdr>
                                                  <w:divsChild>
                                                    <w:div w:id="536937312">
                                                      <w:marLeft w:val="0"/>
                                                      <w:marRight w:val="0"/>
                                                      <w:marTop w:val="0"/>
                                                      <w:marBottom w:val="0"/>
                                                      <w:divBdr>
                                                        <w:top w:val="none" w:sz="0" w:space="0" w:color="auto"/>
                                                        <w:left w:val="none" w:sz="0" w:space="0" w:color="auto"/>
                                                        <w:bottom w:val="none" w:sz="0" w:space="0" w:color="auto"/>
                                                        <w:right w:val="none" w:sz="0" w:space="0" w:color="auto"/>
                                                      </w:divBdr>
                                                      <w:divsChild>
                                                        <w:div w:id="483737325">
                                                          <w:marLeft w:val="0"/>
                                                          <w:marRight w:val="0"/>
                                                          <w:marTop w:val="0"/>
                                                          <w:marBottom w:val="0"/>
                                                          <w:divBdr>
                                                            <w:top w:val="none" w:sz="0" w:space="0" w:color="auto"/>
                                                            <w:left w:val="none" w:sz="0" w:space="0" w:color="auto"/>
                                                            <w:bottom w:val="none" w:sz="0" w:space="0" w:color="auto"/>
                                                            <w:right w:val="none" w:sz="0" w:space="0" w:color="auto"/>
                                                          </w:divBdr>
                                                          <w:divsChild>
                                                            <w:div w:id="101850504">
                                                              <w:marLeft w:val="0"/>
                                                              <w:marRight w:val="0"/>
                                                              <w:marTop w:val="0"/>
                                                              <w:marBottom w:val="0"/>
                                                              <w:divBdr>
                                                                <w:top w:val="none" w:sz="0" w:space="0" w:color="auto"/>
                                                                <w:left w:val="none" w:sz="0" w:space="0" w:color="auto"/>
                                                                <w:bottom w:val="none" w:sz="0" w:space="0" w:color="auto"/>
                                                                <w:right w:val="none" w:sz="0" w:space="0" w:color="auto"/>
                                                              </w:divBdr>
                                                              <w:divsChild>
                                                                <w:div w:id="2069956235">
                                                                  <w:marLeft w:val="0"/>
                                                                  <w:marRight w:val="0"/>
                                                                  <w:marTop w:val="0"/>
                                                                  <w:marBottom w:val="0"/>
                                                                  <w:divBdr>
                                                                    <w:top w:val="none" w:sz="0" w:space="0" w:color="auto"/>
                                                                    <w:left w:val="none" w:sz="0" w:space="0" w:color="auto"/>
                                                                    <w:bottom w:val="none" w:sz="0" w:space="0" w:color="auto"/>
                                                                    <w:right w:val="none" w:sz="0" w:space="0" w:color="auto"/>
                                                                  </w:divBdr>
                                                                </w:div>
                                                              </w:divsChild>
                                                            </w:div>
                                                            <w:div w:id="250697480">
                                                              <w:marLeft w:val="0"/>
                                                              <w:marRight w:val="0"/>
                                                              <w:marTop w:val="0"/>
                                                              <w:marBottom w:val="0"/>
                                                              <w:divBdr>
                                                                <w:top w:val="none" w:sz="0" w:space="0" w:color="auto"/>
                                                                <w:left w:val="none" w:sz="0" w:space="0" w:color="auto"/>
                                                                <w:bottom w:val="none" w:sz="0" w:space="0" w:color="auto"/>
                                                                <w:right w:val="none" w:sz="0" w:space="0" w:color="auto"/>
                                                              </w:divBdr>
                                                              <w:divsChild>
                                                                <w:div w:id="1673602084">
                                                                  <w:marLeft w:val="0"/>
                                                                  <w:marRight w:val="0"/>
                                                                  <w:marTop w:val="0"/>
                                                                  <w:marBottom w:val="0"/>
                                                                  <w:divBdr>
                                                                    <w:top w:val="none" w:sz="0" w:space="0" w:color="auto"/>
                                                                    <w:left w:val="none" w:sz="0" w:space="0" w:color="auto"/>
                                                                    <w:bottom w:val="none" w:sz="0" w:space="0" w:color="auto"/>
                                                                    <w:right w:val="none" w:sz="0" w:space="0" w:color="auto"/>
                                                                  </w:divBdr>
                                                                </w:div>
                                                              </w:divsChild>
                                                            </w:div>
                                                            <w:div w:id="465663617">
                                                              <w:marLeft w:val="0"/>
                                                              <w:marRight w:val="0"/>
                                                              <w:marTop w:val="0"/>
                                                              <w:marBottom w:val="0"/>
                                                              <w:divBdr>
                                                                <w:top w:val="none" w:sz="0" w:space="0" w:color="auto"/>
                                                                <w:left w:val="none" w:sz="0" w:space="0" w:color="auto"/>
                                                                <w:bottom w:val="none" w:sz="0" w:space="0" w:color="auto"/>
                                                                <w:right w:val="none" w:sz="0" w:space="0" w:color="auto"/>
                                                              </w:divBdr>
                                                              <w:divsChild>
                                                                <w:div w:id="1833446157">
                                                                  <w:marLeft w:val="0"/>
                                                                  <w:marRight w:val="0"/>
                                                                  <w:marTop w:val="0"/>
                                                                  <w:marBottom w:val="0"/>
                                                                  <w:divBdr>
                                                                    <w:top w:val="none" w:sz="0" w:space="0" w:color="auto"/>
                                                                    <w:left w:val="none" w:sz="0" w:space="0" w:color="auto"/>
                                                                    <w:bottom w:val="none" w:sz="0" w:space="0" w:color="auto"/>
                                                                    <w:right w:val="none" w:sz="0" w:space="0" w:color="auto"/>
                                                                  </w:divBdr>
                                                                </w:div>
                                                              </w:divsChild>
                                                            </w:div>
                                                            <w:div w:id="958342012">
                                                              <w:marLeft w:val="0"/>
                                                              <w:marRight w:val="0"/>
                                                              <w:marTop w:val="0"/>
                                                              <w:marBottom w:val="0"/>
                                                              <w:divBdr>
                                                                <w:top w:val="none" w:sz="0" w:space="0" w:color="auto"/>
                                                                <w:left w:val="none" w:sz="0" w:space="0" w:color="auto"/>
                                                                <w:bottom w:val="none" w:sz="0" w:space="0" w:color="auto"/>
                                                                <w:right w:val="none" w:sz="0" w:space="0" w:color="auto"/>
                                                              </w:divBdr>
                                                              <w:divsChild>
                                                                <w:div w:id="2121609638">
                                                                  <w:marLeft w:val="0"/>
                                                                  <w:marRight w:val="0"/>
                                                                  <w:marTop w:val="0"/>
                                                                  <w:marBottom w:val="0"/>
                                                                  <w:divBdr>
                                                                    <w:top w:val="none" w:sz="0" w:space="0" w:color="auto"/>
                                                                    <w:left w:val="none" w:sz="0" w:space="0" w:color="auto"/>
                                                                    <w:bottom w:val="none" w:sz="0" w:space="0" w:color="auto"/>
                                                                    <w:right w:val="none" w:sz="0" w:space="0" w:color="auto"/>
                                                                  </w:divBdr>
                                                                </w:div>
                                                              </w:divsChild>
                                                            </w:div>
                                                            <w:div w:id="1845589658">
                                                              <w:marLeft w:val="0"/>
                                                              <w:marRight w:val="0"/>
                                                              <w:marTop w:val="0"/>
                                                              <w:marBottom w:val="0"/>
                                                              <w:divBdr>
                                                                <w:top w:val="none" w:sz="0" w:space="0" w:color="auto"/>
                                                                <w:left w:val="none" w:sz="0" w:space="0" w:color="auto"/>
                                                                <w:bottom w:val="none" w:sz="0" w:space="0" w:color="auto"/>
                                                                <w:right w:val="none" w:sz="0" w:space="0" w:color="auto"/>
                                                              </w:divBdr>
                                                              <w:divsChild>
                                                                <w:div w:id="16764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236238">
                              <w:marLeft w:val="0"/>
                              <w:marRight w:val="0"/>
                              <w:marTop w:val="0"/>
                              <w:marBottom w:val="60"/>
                              <w:divBdr>
                                <w:top w:val="none" w:sz="0" w:space="0" w:color="auto"/>
                                <w:left w:val="none" w:sz="0" w:space="0" w:color="auto"/>
                                <w:bottom w:val="none" w:sz="0" w:space="0" w:color="auto"/>
                                <w:right w:val="none" w:sz="0" w:space="0" w:color="auto"/>
                              </w:divBdr>
                              <w:divsChild>
                                <w:div w:id="1399590124">
                                  <w:marLeft w:val="0"/>
                                  <w:marRight w:val="0"/>
                                  <w:marTop w:val="75"/>
                                  <w:marBottom w:val="0"/>
                                  <w:divBdr>
                                    <w:top w:val="none" w:sz="0" w:space="0" w:color="auto"/>
                                    <w:left w:val="none" w:sz="0" w:space="0" w:color="auto"/>
                                    <w:bottom w:val="none" w:sz="0" w:space="0" w:color="auto"/>
                                    <w:right w:val="none" w:sz="0" w:space="0" w:color="auto"/>
                                  </w:divBdr>
                                  <w:divsChild>
                                    <w:div w:id="1746103556">
                                      <w:marLeft w:val="0"/>
                                      <w:marRight w:val="0"/>
                                      <w:marTop w:val="0"/>
                                      <w:marBottom w:val="0"/>
                                      <w:divBdr>
                                        <w:top w:val="none" w:sz="0" w:space="0" w:color="auto"/>
                                        <w:left w:val="none" w:sz="0" w:space="0" w:color="auto"/>
                                        <w:bottom w:val="none" w:sz="0" w:space="0" w:color="auto"/>
                                        <w:right w:val="none" w:sz="0" w:space="0" w:color="auto"/>
                                      </w:divBdr>
                                      <w:divsChild>
                                        <w:div w:id="53739838">
                                          <w:marLeft w:val="0"/>
                                          <w:marRight w:val="0"/>
                                          <w:marTop w:val="0"/>
                                          <w:marBottom w:val="0"/>
                                          <w:divBdr>
                                            <w:top w:val="none" w:sz="0" w:space="0" w:color="auto"/>
                                            <w:left w:val="none" w:sz="0" w:space="0" w:color="auto"/>
                                            <w:bottom w:val="none" w:sz="0" w:space="0" w:color="auto"/>
                                            <w:right w:val="none" w:sz="0" w:space="0" w:color="auto"/>
                                          </w:divBdr>
                                        </w:div>
                                        <w:div w:id="588075427">
                                          <w:marLeft w:val="0"/>
                                          <w:marRight w:val="0"/>
                                          <w:marTop w:val="0"/>
                                          <w:marBottom w:val="570"/>
                                          <w:divBdr>
                                            <w:top w:val="none" w:sz="0" w:space="0" w:color="auto"/>
                                            <w:left w:val="none" w:sz="0" w:space="0" w:color="auto"/>
                                            <w:bottom w:val="none" w:sz="0" w:space="0" w:color="auto"/>
                                            <w:right w:val="none" w:sz="0" w:space="0" w:color="auto"/>
                                          </w:divBdr>
                                        </w:div>
                                      </w:divsChild>
                                    </w:div>
                                    <w:div w:id="202239312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44017104">
                              <w:marLeft w:val="0"/>
                              <w:marRight w:val="0"/>
                              <w:marTop w:val="0"/>
                              <w:marBottom w:val="60"/>
                              <w:divBdr>
                                <w:top w:val="none" w:sz="0" w:space="0" w:color="auto"/>
                                <w:left w:val="none" w:sz="0" w:space="0" w:color="auto"/>
                                <w:bottom w:val="none" w:sz="0" w:space="0" w:color="auto"/>
                                <w:right w:val="none" w:sz="0" w:space="0" w:color="auto"/>
                              </w:divBdr>
                              <w:divsChild>
                                <w:div w:id="1359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345213">
      <w:bodyDiv w:val="1"/>
      <w:marLeft w:val="0"/>
      <w:marRight w:val="0"/>
      <w:marTop w:val="0"/>
      <w:marBottom w:val="0"/>
      <w:divBdr>
        <w:top w:val="none" w:sz="0" w:space="0" w:color="auto"/>
        <w:left w:val="none" w:sz="0" w:space="0" w:color="auto"/>
        <w:bottom w:val="none" w:sz="0" w:space="0" w:color="auto"/>
        <w:right w:val="none" w:sz="0" w:space="0" w:color="auto"/>
      </w:divBdr>
    </w:div>
    <w:div w:id="7903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ian.com/2012/10/uji-reliabilitas-instrum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diali1280@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nanana2882@gmail.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tatistikian.com/2012/08/uji-validit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DB0F-A8F9-4011-A90A-A8A154EF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HP-14</dc:creator>
  <cp:keywords/>
  <dc:description/>
  <cp:lastModifiedBy>HP-14</cp:lastModifiedBy>
  <cp:revision>2</cp:revision>
  <cp:lastPrinted>2021-12-19T17:05:00Z</cp:lastPrinted>
  <dcterms:created xsi:type="dcterms:W3CDTF">2021-12-21T05:23:00Z</dcterms:created>
  <dcterms:modified xsi:type="dcterms:W3CDTF">2021-12-21T05:23:00Z</dcterms:modified>
</cp:coreProperties>
</file>